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1E2" w:rsidRDefault="002D51E2" w:rsidP="006E216E"/>
    <w:p w:rsidR="002D51E2" w:rsidRDefault="002D51E2" w:rsidP="006E216E">
      <w:pPr>
        <w:pStyle w:val="Normlnweb"/>
      </w:pPr>
    </w:p>
    <w:p w:rsidR="002D51E2" w:rsidRDefault="002D51E2" w:rsidP="006E216E">
      <w:pPr>
        <w:pStyle w:val="Normlnweb"/>
        <w:jc w:val="center"/>
        <w:rPr>
          <w:b/>
          <w:sz w:val="32"/>
          <w:szCs w:val="32"/>
        </w:rPr>
      </w:pPr>
      <w:r>
        <w:rPr>
          <w:b/>
          <w:sz w:val="32"/>
          <w:szCs w:val="32"/>
        </w:rPr>
        <w:t>ŠKOLNÍ VZDĚLÁVACÍ PROGRAM PRO ŠKOLNÍ DRUŽINU</w:t>
      </w:r>
    </w:p>
    <w:p w:rsidR="002D51E2" w:rsidRDefault="002D51E2" w:rsidP="006E216E">
      <w:pPr>
        <w:pStyle w:val="Normlnweb"/>
        <w:jc w:val="center"/>
      </w:pPr>
    </w:p>
    <w:p w:rsidR="002D51E2" w:rsidRDefault="002D51E2" w:rsidP="006E216E">
      <w:pPr>
        <w:pStyle w:val="Normlnweb"/>
        <w:jc w:val="center"/>
        <w:rPr>
          <w:b/>
          <w:sz w:val="28"/>
          <w:szCs w:val="28"/>
        </w:rPr>
      </w:pPr>
      <w:r>
        <w:rPr>
          <w:b/>
          <w:sz w:val="28"/>
          <w:szCs w:val="28"/>
        </w:rPr>
        <w:t>Zákl</w:t>
      </w:r>
      <w:r w:rsidR="005627D3">
        <w:rPr>
          <w:b/>
          <w:sz w:val="28"/>
          <w:szCs w:val="28"/>
        </w:rPr>
        <w:t xml:space="preserve">adní škola </w:t>
      </w:r>
      <w:proofErr w:type="spellStart"/>
      <w:r w:rsidR="005627D3">
        <w:rPr>
          <w:b/>
          <w:sz w:val="28"/>
          <w:szCs w:val="28"/>
        </w:rPr>
        <w:t>Benecko</w:t>
      </w:r>
      <w:proofErr w:type="spellEnd"/>
      <w:r w:rsidR="005627D3">
        <w:rPr>
          <w:b/>
          <w:sz w:val="28"/>
          <w:szCs w:val="28"/>
        </w:rPr>
        <w:t>, příspěvková organizace</w:t>
      </w:r>
    </w:p>
    <w:p w:rsidR="002D51E2" w:rsidRDefault="002D51E2" w:rsidP="006E216E">
      <w:pPr>
        <w:pStyle w:val="Normlnweb"/>
        <w:jc w:val="center"/>
        <w:rPr>
          <w:b/>
          <w:sz w:val="28"/>
          <w:szCs w:val="28"/>
        </w:rPr>
      </w:pPr>
      <w:r>
        <w:rPr>
          <w:b/>
          <w:sz w:val="28"/>
          <w:szCs w:val="28"/>
        </w:rPr>
        <w:t xml:space="preserve">512 37 </w:t>
      </w:r>
      <w:proofErr w:type="spellStart"/>
      <w:r>
        <w:rPr>
          <w:b/>
          <w:sz w:val="28"/>
          <w:szCs w:val="28"/>
        </w:rPr>
        <w:t>Benecko</w:t>
      </w:r>
      <w:proofErr w:type="spellEnd"/>
      <w:r>
        <w:rPr>
          <w:b/>
          <w:sz w:val="28"/>
          <w:szCs w:val="28"/>
        </w:rPr>
        <w:t xml:space="preserve"> 150 </w:t>
      </w:r>
    </w:p>
    <w:p w:rsidR="002D51E2" w:rsidRDefault="002D51E2" w:rsidP="006E216E">
      <w:pPr>
        <w:pStyle w:val="Normlnweb"/>
        <w:jc w:val="center"/>
      </w:pPr>
      <w:r>
        <w:t> </w:t>
      </w:r>
    </w:p>
    <w:p w:rsidR="002D51E2" w:rsidRDefault="002D51E2" w:rsidP="006E216E">
      <w:pPr>
        <w:pStyle w:val="Normlnweb"/>
      </w:pPr>
      <w:r>
        <w:rPr>
          <w:u w:val="single"/>
        </w:rPr>
        <w:t>Identifikační údaje:</w:t>
      </w:r>
    </w:p>
    <w:p w:rsidR="002D51E2" w:rsidRDefault="002D51E2" w:rsidP="006E216E">
      <w:pPr>
        <w:pStyle w:val="Normlnweb"/>
        <w:tabs>
          <w:tab w:val="left" w:pos="2520"/>
        </w:tabs>
        <w:rPr>
          <w:bCs/>
          <w:szCs w:val="28"/>
        </w:rPr>
      </w:pPr>
      <w:r>
        <w:t xml:space="preserve">Název zařízení:                  Školní družina: </w:t>
      </w:r>
      <w:r>
        <w:rPr>
          <w:bCs/>
          <w:szCs w:val="28"/>
        </w:rPr>
        <w:t>Zákl</w:t>
      </w:r>
      <w:r w:rsidR="00A400D2">
        <w:rPr>
          <w:bCs/>
          <w:szCs w:val="28"/>
        </w:rPr>
        <w:t xml:space="preserve">adní škola </w:t>
      </w:r>
      <w:proofErr w:type="spellStart"/>
      <w:r w:rsidR="00A400D2">
        <w:rPr>
          <w:bCs/>
          <w:szCs w:val="28"/>
        </w:rPr>
        <w:t>Benecko</w:t>
      </w:r>
      <w:proofErr w:type="spellEnd"/>
      <w:r w:rsidR="00A400D2">
        <w:rPr>
          <w:bCs/>
          <w:szCs w:val="28"/>
        </w:rPr>
        <w:t>, příspěvková organizace</w:t>
      </w:r>
      <w:r>
        <w:rPr>
          <w:bCs/>
          <w:szCs w:val="28"/>
        </w:rPr>
        <w:t xml:space="preserve"> </w:t>
      </w:r>
    </w:p>
    <w:p w:rsidR="002D51E2" w:rsidRDefault="002D51E2" w:rsidP="006E216E">
      <w:pPr>
        <w:pStyle w:val="Normlnweb"/>
        <w:tabs>
          <w:tab w:val="left" w:pos="2520"/>
        </w:tabs>
      </w:pPr>
      <w:r>
        <w:rPr>
          <w:bCs/>
          <w:szCs w:val="28"/>
        </w:rPr>
        <w:t xml:space="preserve">                                         „ </w:t>
      </w:r>
      <w:r>
        <w:rPr>
          <w:b/>
          <w:szCs w:val="28"/>
        </w:rPr>
        <w:t>Škola, ve které jsem rád“</w:t>
      </w:r>
    </w:p>
    <w:p w:rsidR="002D51E2" w:rsidRDefault="002D51E2" w:rsidP="006E216E">
      <w:pPr>
        <w:pStyle w:val="Normlnweb"/>
        <w:tabs>
          <w:tab w:val="left" w:pos="2520"/>
        </w:tabs>
      </w:pPr>
      <w:r>
        <w:t>IČ školy:                            709 83 623</w:t>
      </w:r>
    </w:p>
    <w:p w:rsidR="002D51E2" w:rsidRDefault="002D51E2" w:rsidP="006E216E">
      <w:pPr>
        <w:pStyle w:val="Normlnweb"/>
        <w:tabs>
          <w:tab w:val="left" w:pos="2520"/>
        </w:tabs>
      </w:pPr>
      <w:r>
        <w:t>IZO ŠD:</w:t>
      </w:r>
      <w:r>
        <w:tab/>
        <w:t xml:space="preserve"> 60006895</w:t>
      </w:r>
      <w:r w:rsidR="001D68CD">
        <w:t>8</w:t>
      </w:r>
      <w:r>
        <w:t xml:space="preserve">                            </w:t>
      </w:r>
    </w:p>
    <w:p w:rsidR="002D51E2" w:rsidRDefault="002D51E2" w:rsidP="006E216E">
      <w:pPr>
        <w:pStyle w:val="Normlnweb"/>
      </w:pPr>
      <w:r>
        <w:t>Ředitelka školy:                 Mgr. Šírová Alena</w:t>
      </w:r>
    </w:p>
    <w:p w:rsidR="002D51E2" w:rsidRDefault="001D68CD" w:rsidP="006E216E">
      <w:pPr>
        <w:pStyle w:val="Normlnweb"/>
        <w:tabs>
          <w:tab w:val="left" w:pos="2520"/>
        </w:tabs>
      </w:pPr>
      <w:r>
        <w:t>Koordinátorka</w:t>
      </w:r>
      <w:r w:rsidR="002D51E2">
        <w:t>:                   Mgr. Adéla Pavlíková</w:t>
      </w:r>
    </w:p>
    <w:p w:rsidR="00346601" w:rsidRDefault="00346601" w:rsidP="006E216E">
      <w:pPr>
        <w:pStyle w:val="Normlnweb"/>
        <w:tabs>
          <w:tab w:val="left" w:pos="2520"/>
        </w:tabs>
      </w:pPr>
      <w:r>
        <w:t xml:space="preserve">                                          </w:t>
      </w:r>
      <w:r w:rsidR="001D68CD">
        <w:t xml:space="preserve"> </w:t>
      </w:r>
      <w:r w:rsidR="008758A5">
        <w:t xml:space="preserve"> Bc. Jitka Berná</w:t>
      </w:r>
    </w:p>
    <w:p w:rsidR="002D51E2" w:rsidRDefault="002D51E2" w:rsidP="006E216E">
      <w:pPr>
        <w:pStyle w:val="Normlnweb"/>
      </w:pPr>
      <w:r>
        <w:t>Telefon školy:                    481 582 762</w:t>
      </w:r>
    </w:p>
    <w:p w:rsidR="002D51E2" w:rsidRDefault="002D51E2" w:rsidP="006E216E">
      <w:pPr>
        <w:pStyle w:val="Normlnweb"/>
        <w:tabs>
          <w:tab w:val="left" w:pos="2520"/>
        </w:tabs>
      </w:pPr>
      <w:r>
        <w:t>E-mail školy a ŠD</w:t>
      </w:r>
      <w:r w:rsidR="001D68CD">
        <w:t>:</w:t>
      </w:r>
      <w:r>
        <w:t xml:space="preserve">       </w:t>
      </w:r>
      <w:r w:rsidR="001D68CD">
        <w:t xml:space="preserve">  </w:t>
      </w:r>
      <w:r>
        <w:t xml:space="preserve">    reditel@zsbenecko.cz</w:t>
      </w:r>
    </w:p>
    <w:p w:rsidR="002D51E2" w:rsidRDefault="002D51E2" w:rsidP="006E216E">
      <w:pPr>
        <w:pStyle w:val="Normlnweb"/>
      </w:pPr>
      <w:r>
        <w:t xml:space="preserve">Zřizovatel:                         </w:t>
      </w:r>
      <w:r w:rsidR="001D68CD">
        <w:t xml:space="preserve"> </w:t>
      </w:r>
      <w:r>
        <w:t xml:space="preserve">Obec </w:t>
      </w:r>
      <w:proofErr w:type="spellStart"/>
      <w:r>
        <w:t>Benecko</w:t>
      </w:r>
      <w:proofErr w:type="spellEnd"/>
      <w:r>
        <w:t>, Štěpanická Lhota 35, 514 01 Jilemnice</w:t>
      </w:r>
    </w:p>
    <w:p w:rsidR="002D51E2" w:rsidRDefault="002D51E2" w:rsidP="006E216E">
      <w:pPr>
        <w:pStyle w:val="Normlnweb"/>
        <w:tabs>
          <w:tab w:val="left" w:pos="2520"/>
        </w:tabs>
      </w:pPr>
      <w:r>
        <w:t>Zástupce zřizovatele:</w:t>
      </w:r>
      <w:r>
        <w:tab/>
      </w:r>
      <w:r w:rsidR="001D68CD">
        <w:t xml:space="preserve">  </w:t>
      </w:r>
      <w:r>
        <w:t>Ing. Jaroslav Mejsnar</w:t>
      </w:r>
    </w:p>
    <w:p w:rsidR="002D51E2" w:rsidRDefault="002D51E2" w:rsidP="006E216E">
      <w:pPr>
        <w:pStyle w:val="Normlnweb"/>
        <w:tabs>
          <w:tab w:val="left" w:pos="2520"/>
        </w:tabs>
      </w:pPr>
      <w:r>
        <w:t xml:space="preserve">                                         </w:t>
      </w:r>
      <w:r w:rsidR="001D68CD">
        <w:t xml:space="preserve">  </w:t>
      </w:r>
      <w:r>
        <w:t xml:space="preserve"> Tel.:481 582 628</w:t>
      </w:r>
    </w:p>
    <w:p w:rsidR="002D51E2" w:rsidRDefault="002D51E2" w:rsidP="006E216E">
      <w:pPr>
        <w:pStyle w:val="Normlnweb"/>
      </w:pPr>
      <w:r>
        <w:t xml:space="preserve">Školní vzdělávací program ŠD zpracovala: Mgr. </w:t>
      </w:r>
      <w:smartTag w:uri="urn:schemas-microsoft-com:office:smarttags" w:element="PersonName">
        <w:smartTagPr>
          <w:attr w:name="ProductID" w:val="Adéla Pavlíková"/>
        </w:smartTagPr>
        <w:r>
          <w:t>Adéla Pavlíková</w:t>
        </w:r>
      </w:smartTag>
    </w:p>
    <w:p w:rsidR="002D51E2" w:rsidRDefault="002D51E2" w:rsidP="006E216E">
      <w:pPr>
        <w:pStyle w:val="Normlnweb"/>
      </w:pPr>
      <w:r>
        <w:t>Platnost Školního vzdělávacího programu ŠD: od 1. září 2010</w:t>
      </w:r>
    </w:p>
    <w:p w:rsidR="005627D3" w:rsidRDefault="005627D3" w:rsidP="006E216E">
      <w:pPr>
        <w:pStyle w:val="Normlnweb"/>
      </w:pPr>
      <w:r>
        <w:t>Aktualizováno: 1.9.20</w:t>
      </w:r>
      <w:r w:rsidR="00D97159">
        <w:t>22</w:t>
      </w:r>
    </w:p>
    <w:p w:rsidR="002D51E2" w:rsidRDefault="002D51E2" w:rsidP="006E216E">
      <w:pPr>
        <w:pStyle w:val="Normlnweb"/>
      </w:pPr>
      <w:r>
        <w:t> </w:t>
      </w:r>
    </w:p>
    <w:p w:rsidR="002D51E2" w:rsidRDefault="002D51E2" w:rsidP="006E216E">
      <w:pPr>
        <w:pStyle w:val="Normlnweb"/>
      </w:pPr>
      <w:r>
        <w:t xml:space="preserve"> Podpis </w:t>
      </w:r>
      <w:proofErr w:type="gramStart"/>
      <w:r>
        <w:t>ředitelky :</w:t>
      </w:r>
      <w:proofErr w:type="gramEnd"/>
      <w:r>
        <w:t xml:space="preserve"> Mgr. Alena Šírová                                                          Razítko školy</w:t>
      </w:r>
    </w:p>
    <w:p w:rsidR="002D51E2" w:rsidRDefault="002D51E2" w:rsidP="006E216E">
      <w:pPr>
        <w:pStyle w:val="Normlnweb"/>
      </w:pPr>
      <w:r>
        <w:lastRenderedPageBreak/>
        <w:t> </w:t>
      </w:r>
    </w:p>
    <w:p w:rsidR="002D51E2" w:rsidRDefault="002D51E2" w:rsidP="006E216E">
      <w:pPr>
        <w:pStyle w:val="Normlnweb"/>
        <w:jc w:val="center"/>
      </w:pPr>
      <w:r>
        <w:rPr>
          <w:b/>
          <w:bCs/>
          <w:i/>
          <w:iCs/>
        </w:rPr>
        <w:t> </w:t>
      </w:r>
    </w:p>
    <w:p w:rsidR="002D51E2" w:rsidRDefault="002D51E2" w:rsidP="006E216E">
      <w:pPr>
        <w:tabs>
          <w:tab w:val="left" w:pos="360"/>
          <w:tab w:val="left" w:pos="720"/>
          <w:tab w:val="num" w:pos="2904"/>
        </w:tabs>
        <w:rPr>
          <w:b/>
          <w:bCs/>
          <w:sz w:val="32"/>
          <w:szCs w:val="32"/>
        </w:rPr>
      </w:pPr>
      <w:r>
        <w:rPr>
          <w:b/>
          <w:bCs/>
          <w:sz w:val="32"/>
          <w:szCs w:val="32"/>
        </w:rPr>
        <w:tab/>
      </w:r>
      <w:r>
        <w:rPr>
          <w:b/>
          <w:bCs/>
          <w:sz w:val="32"/>
          <w:szCs w:val="32"/>
        </w:rPr>
        <w:tab/>
        <w:t>Školní vzdělávací program pro školní družinu</w:t>
      </w:r>
    </w:p>
    <w:p w:rsidR="002D51E2" w:rsidRDefault="002D51E2" w:rsidP="006E216E">
      <w:pPr>
        <w:tabs>
          <w:tab w:val="left" w:pos="360"/>
          <w:tab w:val="left" w:pos="720"/>
          <w:tab w:val="num" w:pos="2904"/>
        </w:tabs>
        <w:rPr>
          <w:b/>
          <w:bCs/>
          <w:sz w:val="28"/>
          <w:szCs w:val="28"/>
        </w:rPr>
      </w:pPr>
    </w:p>
    <w:p w:rsidR="002D51E2" w:rsidRDefault="002D51E2" w:rsidP="006E216E">
      <w:pPr>
        <w:tabs>
          <w:tab w:val="left" w:pos="360"/>
          <w:tab w:val="left" w:pos="720"/>
          <w:tab w:val="num" w:pos="2904"/>
        </w:tabs>
        <w:rPr>
          <w:b/>
          <w:bCs/>
          <w:sz w:val="28"/>
          <w:szCs w:val="28"/>
        </w:rPr>
      </w:pPr>
      <w:r>
        <w:rPr>
          <w:b/>
          <w:bCs/>
          <w:sz w:val="28"/>
          <w:szCs w:val="28"/>
        </w:rPr>
        <w:tab/>
      </w:r>
      <w:r>
        <w:rPr>
          <w:b/>
          <w:bCs/>
          <w:sz w:val="28"/>
          <w:szCs w:val="28"/>
        </w:rPr>
        <w:tab/>
      </w:r>
      <w:r>
        <w:rPr>
          <w:b/>
          <w:bCs/>
          <w:sz w:val="28"/>
          <w:szCs w:val="28"/>
        </w:rPr>
        <w:tab/>
        <w:t>Obsah:</w:t>
      </w:r>
    </w:p>
    <w:p w:rsidR="002D51E2" w:rsidRDefault="002D51E2" w:rsidP="006E216E">
      <w:pPr>
        <w:tabs>
          <w:tab w:val="left" w:pos="360"/>
          <w:tab w:val="left" w:pos="720"/>
          <w:tab w:val="num" w:pos="2904"/>
        </w:tabs>
        <w:rPr>
          <w:b/>
          <w:bCs/>
          <w:sz w:val="28"/>
          <w:szCs w:val="28"/>
        </w:rPr>
      </w:pPr>
    </w:p>
    <w:p w:rsidR="002D51E2" w:rsidRDefault="002D51E2" w:rsidP="006E216E">
      <w:pPr>
        <w:tabs>
          <w:tab w:val="left" w:pos="360"/>
          <w:tab w:val="left" w:pos="720"/>
          <w:tab w:val="num" w:pos="2904"/>
        </w:tabs>
        <w:rPr>
          <w:b/>
          <w:bCs/>
          <w:sz w:val="28"/>
          <w:szCs w:val="28"/>
        </w:rPr>
      </w:pPr>
    </w:p>
    <w:p w:rsidR="002D51E2" w:rsidRDefault="002D51E2" w:rsidP="006E216E">
      <w:pPr>
        <w:rPr>
          <w:b/>
          <w:bCs/>
          <w:sz w:val="28"/>
          <w:szCs w:val="28"/>
        </w:rPr>
      </w:pPr>
      <w:r>
        <w:rPr>
          <w:b/>
          <w:bCs/>
          <w:sz w:val="28"/>
          <w:szCs w:val="28"/>
        </w:rPr>
        <w:t xml:space="preserve">     1.</w:t>
      </w:r>
      <w:r>
        <w:rPr>
          <w:b/>
          <w:bCs/>
          <w:sz w:val="28"/>
          <w:szCs w:val="28"/>
        </w:rPr>
        <w:tab/>
      </w:r>
      <w:r>
        <w:rPr>
          <w:b/>
          <w:bCs/>
          <w:sz w:val="28"/>
          <w:szCs w:val="28"/>
        </w:rPr>
        <w:tab/>
        <w:t>Charakteristika zařízení</w:t>
      </w:r>
    </w:p>
    <w:p w:rsidR="002D51E2" w:rsidRDefault="002D51E2" w:rsidP="006E216E">
      <w:pPr>
        <w:numPr>
          <w:ilvl w:val="0"/>
          <w:numId w:val="34"/>
        </w:numPr>
        <w:tabs>
          <w:tab w:val="left" w:pos="360"/>
        </w:tabs>
        <w:rPr>
          <w:b/>
          <w:bCs/>
          <w:sz w:val="28"/>
          <w:szCs w:val="28"/>
        </w:rPr>
      </w:pPr>
      <w:r>
        <w:rPr>
          <w:b/>
          <w:bCs/>
          <w:sz w:val="28"/>
          <w:szCs w:val="28"/>
        </w:rPr>
        <w:tab/>
        <w:t>Organizace a provozní doba Š.D.</w:t>
      </w:r>
    </w:p>
    <w:p w:rsidR="002D51E2" w:rsidRDefault="002D51E2" w:rsidP="006E216E">
      <w:pPr>
        <w:numPr>
          <w:ilvl w:val="0"/>
          <w:numId w:val="34"/>
        </w:numPr>
        <w:tabs>
          <w:tab w:val="clear" w:pos="720"/>
          <w:tab w:val="left" w:pos="180"/>
        </w:tabs>
        <w:ind w:left="360" w:firstLine="0"/>
        <w:rPr>
          <w:b/>
          <w:bCs/>
          <w:sz w:val="28"/>
          <w:szCs w:val="28"/>
        </w:rPr>
      </w:pPr>
      <w:r>
        <w:rPr>
          <w:b/>
          <w:bCs/>
          <w:sz w:val="28"/>
          <w:szCs w:val="28"/>
        </w:rPr>
        <w:tab/>
        <w:t>Personální podmínky</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4.</w:t>
      </w:r>
      <w:r>
        <w:rPr>
          <w:b/>
          <w:bCs/>
          <w:sz w:val="28"/>
          <w:szCs w:val="28"/>
        </w:rPr>
        <w:tab/>
      </w:r>
      <w:r>
        <w:rPr>
          <w:b/>
          <w:bCs/>
          <w:sz w:val="28"/>
          <w:szCs w:val="28"/>
        </w:rPr>
        <w:tab/>
        <w:t>Ekonomické podmínky</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5.  </w:t>
      </w:r>
      <w:r>
        <w:rPr>
          <w:b/>
          <w:bCs/>
          <w:sz w:val="28"/>
          <w:szCs w:val="28"/>
        </w:rPr>
        <w:tab/>
        <w:t>Hygienické a bezpečnostní podmínky                                                                      6.</w:t>
      </w:r>
      <w:r>
        <w:rPr>
          <w:b/>
          <w:bCs/>
          <w:sz w:val="28"/>
          <w:szCs w:val="28"/>
        </w:rPr>
        <w:tab/>
      </w:r>
      <w:r>
        <w:rPr>
          <w:b/>
          <w:bCs/>
          <w:sz w:val="28"/>
          <w:szCs w:val="28"/>
        </w:rPr>
        <w:tab/>
        <w:t xml:space="preserve">Podmínky pro činnost dětí se speciálními vzdělávacími </w:t>
      </w:r>
      <w:r>
        <w:rPr>
          <w:b/>
          <w:bCs/>
          <w:sz w:val="28"/>
          <w:szCs w:val="28"/>
        </w:rPr>
        <w:tab/>
      </w:r>
      <w:r>
        <w:rPr>
          <w:b/>
          <w:bCs/>
          <w:sz w:val="28"/>
          <w:szCs w:val="28"/>
        </w:rPr>
        <w:tab/>
      </w:r>
      <w:r>
        <w:rPr>
          <w:b/>
          <w:bCs/>
          <w:sz w:val="28"/>
          <w:szCs w:val="28"/>
        </w:rPr>
        <w:tab/>
        <w:t xml:space="preserve">potřebami a pro děti mimořádně nadaných                                                                                       7.  </w:t>
      </w:r>
      <w:r>
        <w:rPr>
          <w:b/>
          <w:bCs/>
          <w:sz w:val="28"/>
          <w:szCs w:val="28"/>
        </w:rPr>
        <w:tab/>
        <w:t>Spolupráce s ostatními subjekty                                                                           8.</w:t>
      </w:r>
      <w:r>
        <w:rPr>
          <w:b/>
          <w:bCs/>
          <w:sz w:val="28"/>
          <w:szCs w:val="28"/>
        </w:rPr>
        <w:tab/>
      </w:r>
      <w:r>
        <w:rPr>
          <w:b/>
          <w:bCs/>
          <w:sz w:val="28"/>
          <w:szCs w:val="28"/>
        </w:rPr>
        <w:tab/>
        <w:t>Cíle výchovně vzdělávací činnosti                                                                            9.</w:t>
      </w:r>
      <w:r>
        <w:rPr>
          <w:b/>
          <w:bCs/>
          <w:sz w:val="28"/>
          <w:szCs w:val="28"/>
        </w:rPr>
        <w:tab/>
      </w:r>
      <w:r>
        <w:rPr>
          <w:b/>
          <w:bCs/>
          <w:sz w:val="28"/>
          <w:szCs w:val="28"/>
        </w:rPr>
        <w:tab/>
        <w:t xml:space="preserve">Kompetence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10. </w:t>
      </w:r>
      <w:r>
        <w:rPr>
          <w:b/>
          <w:bCs/>
          <w:sz w:val="28"/>
          <w:szCs w:val="28"/>
        </w:rPr>
        <w:tab/>
        <w:t xml:space="preserve">Formy vzdělávání                                                                                                       11. </w:t>
      </w:r>
      <w:r>
        <w:rPr>
          <w:b/>
          <w:bCs/>
          <w:sz w:val="28"/>
          <w:szCs w:val="28"/>
        </w:rPr>
        <w:tab/>
        <w:t>Výchovné a vzdělávací oblasti</w:t>
      </w:r>
      <w:r>
        <w:rPr>
          <w:b/>
          <w:bCs/>
          <w:sz w:val="28"/>
          <w:szCs w:val="28"/>
        </w:rPr>
        <w:tab/>
      </w:r>
      <w:r>
        <w:rPr>
          <w:b/>
          <w:bCs/>
          <w:sz w:val="28"/>
          <w:szCs w:val="28"/>
        </w:rPr>
        <w:tab/>
      </w:r>
      <w:r>
        <w:rPr>
          <w:b/>
          <w:bCs/>
          <w:sz w:val="28"/>
          <w:szCs w:val="28"/>
        </w:rPr>
        <w:tab/>
      </w:r>
      <w:r>
        <w:rPr>
          <w:b/>
          <w:bCs/>
          <w:sz w:val="28"/>
          <w:szCs w:val="28"/>
        </w:rPr>
        <w:tab/>
        <w:t xml:space="preserve">                  12. </w:t>
      </w:r>
      <w:r>
        <w:rPr>
          <w:b/>
          <w:bCs/>
          <w:sz w:val="28"/>
          <w:szCs w:val="28"/>
        </w:rPr>
        <w:tab/>
        <w:t xml:space="preserve">Plán zájmového vzdělávání a činnost                                                                   13. </w:t>
      </w:r>
      <w:r>
        <w:rPr>
          <w:b/>
          <w:bCs/>
          <w:sz w:val="28"/>
          <w:szCs w:val="28"/>
        </w:rPr>
        <w:tab/>
        <w:t xml:space="preserve">Analýza školní družiny                                                                                   14. </w:t>
      </w:r>
      <w:r>
        <w:rPr>
          <w:b/>
          <w:bCs/>
          <w:sz w:val="28"/>
          <w:szCs w:val="28"/>
        </w:rPr>
        <w:tab/>
        <w:t xml:space="preserve">Hodnocení a </w:t>
      </w:r>
      <w:proofErr w:type="spellStart"/>
      <w:r>
        <w:rPr>
          <w:b/>
          <w:bCs/>
          <w:sz w:val="28"/>
          <w:szCs w:val="28"/>
        </w:rPr>
        <w:t>autoevaluace</w:t>
      </w:r>
      <w:proofErr w:type="spellEnd"/>
      <w:r>
        <w:rPr>
          <w:b/>
          <w:bCs/>
          <w:sz w:val="28"/>
          <w:szCs w:val="28"/>
        </w:rPr>
        <w:t xml:space="preserve">                                                                                15. </w:t>
      </w:r>
      <w:r>
        <w:rPr>
          <w:b/>
          <w:bCs/>
          <w:sz w:val="28"/>
          <w:szCs w:val="28"/>
        </w:rPr>
        <w:tab/>
        <w:t xml:space="preserve">Vnitřní řád školní družiny                                                                                       16. </w:t>
      </w:r>
      <w:r>
        <w:rPr>
          <w:b/>
          <w:bCs/>
          <w:sz w:val="28"/>
          <w:szCs w:val="28"/>
        </w:rPr>
        <w:tab/>
        <w:t>Kroužky organizované při školní družině -</w:t>
      </w:r>
      <w:r>
        <w:rPr>
          <w:b/>
          <w:bCs/>
          <w:sz w:val="28"/>
          <w:szCs w:val="28"/>
        </w:rPr>
        <w:tab/>
        <w:t xml:space="preserve">počítačový </w:t>
      </w:r>
      <w:r>
        <w:rPr>
          <w:b/>
          <w:bCs/>
          <w:sz w:val="28"/>
          <w:szCs w:val="28"/>
        </w:rPr>
        <w:tab/>
      </w:r>
    </w:p>
    <w:p w:rsidR="002D51E2" w:rsidRDefault="002D51E2" w:rsidP="006E216E">
      <w:pPr>
        <w:tabs>
          <w:tab w:val="left" w:pos="360"/>
          <w:tab w:val="left" w:pos="720"/>
        </w:tabs>
        <w:ind w:left="5808"/>
        <w:rPr>
          <w:b/>
          <w:bCs/>
          <w:sz w:val="28"/>
          <w:szCs w:val="28"/>
        </w:rPr>
      </w:pPr>
      <w:r>
        <w:rPr>
          <w:b/>
          <w:bCs/>
          <w:sz w:val="28"/>
          <w:szCs w:val="28"/>
        </w:rPr>
        <w:tab/>
        <w:t xml:space="preserve"> </w:t>
      </w:r>
    </w:p>
    <w:p w:rsidR="002D51E2" w:rsidRDefault="002D51E2" w:rsidP="006E216E">
      <w:pPr>
        <w:tabs>
          <w:tab w:val="left" w:pos="360"/>
          <w:tab w:val="left" w:pos="720"/>
          <w:tab w:val="num" w:pos="2904"/>
        </w:tabs>
        <w:rPr>
          <w:b/>
          <w:bCs/>
          <w:sz w:val="28"/>
          <w:szCs w:val="28"/>
        </w:rPr>
      </w:pPr>
    </w:p>
    <w:p w:rsidR="002D51E2" w:rsidRDefault="002D51E2" w:rsidP="006E216E">
      <w:pPr>
        <w:rPr>
          <w:b/>
          <w:bCs/>
          <w:sz w:val="28"/>
          <w:szCs w:val="28"/>
        </w:rPr>
      </w:pPr>
      <w:r>
        <w:rPr>
          <w:b/>
          <w:bCs/>
          <w:sz w:val="28"/>
          <w:szCs w:val="28"/>
        </w:rPr>
        <w:t xml:space="preserve">     17. </w:t>
      </w:r>
      <w:r>
        <w:rPr>
          <w:b/>
          <w:bCs/>
          <w:sz w:val="28"/>
          <w:szCs w:val="28"/>
        </w:rPr>
        <w:tab/>
        <w:t>Závěr</w:t>
      </w:r>
    </w:p>
    <w:p w:rsidR="002D51E2" w:rsidRDefault="002D51E2" w:rsidP="006E216E">
      <w:pPr>
        <w:tabs>
          <w:tab w:val="left" w:pos="360"/>
          <w:tab w:val="left" w:pos="720"/>
        </w:tabs>
        <w:rPr>
          <w:b/>
          <w:bCs/>
          <w:sz w:val="28"/>
          <w:szCs w:val="28"/>
        </w:rPr>
      </w:pPr>
    </w:p>
    <w:p w:rsidR="002D51E2" w:rsidRDefault="002D51E2" w:rsidP="006E216E">
      <w:pPr>
        <w:tabs>
          <w:tab w:val="left" w:pos="360"/>
          <w:tab w:val="left" w:pos="720"/>
        </w:tabs>
        <w:rPr>
          <w:b/>
          <w:bCs/>
          <w:sz w:val="28"/>
          <w:szCs w:val="28"/>
        </w:rPr>
      </w:pPr>
    </w:p>
    <w:p w:rsidR="002D51E2" w:rsidRDefault="002D51E2" w:rsidP="006E216E">
      <w:pPr>
        <w:tabs>
          <w:tab w:val="left" w:pos="360"/>
          <w:tab w:val="left" w:pos="720"/>
        </w:tabs>
        <w:rPr>
          <w:b/>
          <w:bCs/>
          <w:sz w:val="28"/>
          <w:szCs w:val="28"/>
        </w:rPr>
      </w:pPr>
    </w:p>
    <w:p w:rsidR="002D51E2" w:rsidRDefault="002D51E2" w:rsidP="006E216E">
      <w:pPr>
        <w:pStyle w:val="Normlnweb"/>
        <w:jc w:val="center"/>
        <w:rPr>
          <w:b/>
          <w:bCs/>
          <w:i/>
          <w:iCs/>
          <w:sz w:val="28"/>
          <w:szCs w:val="28"/>
        </w:rPr>
      </w:pPr>
      <w:r>
        <w:rPr>
          <w:b/>
          <w:bCs/>
          <w:i/>
          <w:iCs/>
          <w:sz w:val="28"/>
          <w:szCs w:val="28"/>
        </w:rPr>
        <w:t>  </w:t>
      </w:r>
    </w:p>
    <w:p w:rsidR="002D51E2" w:rsidRDefault="002D51E2" w:rsidP="006E216E">
      <w:pPr>
        <w:pStyle w:val="Normlnweb"/>
        <w:jc w:val="center"/>
        <w:rPr>
          <w:b/>
          <w:bCs/>
          <w:i/>
          <w:iCs/>
          <w:sz w:val="28"/>
          <w:szCs w:val="28"/>
        </w:rPr>
      </w:pPr>
    </w:p>
    <w:p w:rsidR="002D51E2" w:rsidRDefault="002D51E2" w:rsidP="006E216E">
      <w:pPr>
        <w:pStyle w:val="Normlnweb"/>
        <w:jc w:val="center"/>
        <w:rPr>
          <w:b/>
          <w:bCs/>
          <w:i/>
          <w:iCs/>
          <w:sz w:val="28"/>
          <w:szCs w:val="28"/>
        </w:rPr>
      </w:pPr>
    </w:p>
    <w:p w:rsidR="002D51E2" w:rsidRDefault="002D51E2" w:rsidP="006E216E">
      <w:pPr>
        <w:pStyle w:val="Normlnweb"/>
        <w:jc w:val="center"/>
        <w:rPr>
          <w:b/>
          <w:bCs/>
          <w:i/>
          <w:iCs/>
          <w:sz w:val="28"/>
          <w:szCs w:val="28"/>
        </w:rPr>
      </w:pPr>
    </w:p>
    <w:p w:rsidR="002D51E2" w:rsidRDefault="002D51E2" w:rsidP="006E216E">
      <w:pPr>
        <w:pStyle w:val="Normlnweb"/>
        <w:jc w:val="center"/>
        <w:rPr>
          <w:b/>
          <w:bCs/>
          <w:i/>
          <w:iCs/>
          <w:sz w:val="28"/>
          <w:szCs w:val="28"/>
        </w:rPr>
      </w:pPr>
    </w:p>
    <w:p w:rsidR="002D51E2" w:rsidRDefault="002D51E2" w:rsidP="006E216E">
      <w:pPr>
        <w:pStyle w:val="Normlnweb"/>
        <w:jc w:val="center"/>
        <w:rPr>
          <w:b/>
          <w:bCs/>
          <w:i/>
          <w:iCs/>
          <w:sz w:val="28"/>
          <w:szCs w:val="28"/>
        </w:rPr>
      </w:pPr>
    </w:p>
    <w:p w:rsidR="002D51E2" w:rsidRDefault="002D51E2" w:rsidP="006E216E">
      <w:pPr>
        <w:pStyle w:val="Normlnweb"/>
        <w:jc w:val="center"/>
        <w:rPr>
          <w:sz w:val="28"/>
          <w:szCs w:val="28"/>
        </w:rPr>
      </w:pPr>
    </w:p>
    <w:p w:rsidR="002D51E2" w:rsidRDefault="002D51E2" w:rsidP="006E216E">
      <w:pPr>
        <w:pStyle w:val="Normlnweb"/>
        <w:jc w:val="center"/>
        <w:rPr>
          <w:b/>
          <w:bCs/>
          <w:iCs/>
          <w:u w:val="single"/>
        </w:rPr>
      </w:pPr>
    </w:p>
    <w:p w:rsidR="002D51E2" w:rsidRDefault="002D51E2" w:rsidP="006E216E">
      <w:pPr>
        <w:pStyle w:val="Normlnweb"/>
      </w:pPr>
      <w:r>
        <w:rPr>
          <w:b/>
          <w:bCs/>
          <w:iCs/>
          <w:u w:val="single"/>
        </w:rPr>
        <w:t>1.Charakteristika zařízení</w:t>
      </w:r>
    </w:p>
    <w:p w:rsidR="002D51E2" w:rsidRDefault="002D51E2" w:rsidP="006E216E">
      <w:pPr>
        <w:pStyle w:val="Normlnweb"/>
        <w:jc w:val="center"/>
      </w:pPr>
      <w:r>
        <w:t> </w:t>
      </w:r>
    </w:p>
    <w:p w:rsidR="00440842" w:rsidRDefault="002D51E2" w:rsidP="006E216E">
      <w:pPr>
        <w:pStyle w:val="Normlnweb"/>
      </w:pPr>
      <w:r>
        <w:t xml:space="preserve">Školní družina je součástí základní školy. Má jedno oddělení, které se naplňuje do počtu 25 dětí. </w:t>
      </w:r>
    </w:p>
    <w:p w:rsidR="00666836" w:rsidRDefault="00666836" w:rsidP="006E216E">
      <w:pPr>
        <w:pStyle w:val="Normlnweb"/>
      </w:pPr>
    </w:p>
    <w:p w:rsidR="00440842" w:rsidRPr="00666836" w:rsidRDefault="00440842" w:rsidP="006E216E">
      <w:pPr>
        <w:pStyle w:val="Normlnweb"/>
        <w:rPr>
          <w:b/>
          <w:u w:val="single"/>
        </w:rPr>
      </w:pPr>
      <w:r w:rsidRPr="00666836">
        <w:rPr>
          <w:b/>
          <w:u w:val="single"/>
        </w:rPr>
        <w:t>2.</w:t>
      </w:r>
      <w:r w:rsidR="00E6396C">
        <w:rPr>
          <w:b/>
          <w:u w:val="single"/>
        </w:rPr>
        <w:t xml:space="preserve"> </w:t>
      </w:r>
      <w:r w:rsidRPr="00666836">
        <w:rPr>
          <w:b/>
          <w:u w:val="single"/>
        </w:rPr>
        <w:t xml:space="preserve"> Materiální a prostorové podmínky ŠD</w:t>
      </w:r>
    </w:p>
    <w:p w:rsidR="00440842" w:rsidRDefault="002D51E2" w:rsidP="00440842">
      <w:pPr>
        <w:pStyle w:val="Normlnweb"/>
      </w:pPr>
      <w:r w:rsidRPr="00440842">
        <w:rPr>
          <w:b/>
        </w:rPr>
        <w:t> </w:t>
      </w:r>
      <w:r w:rsidR="00440842">
        <w:t>Školní družina využívá vlastní prostory – počítačovou učebnu s připojením na internet a malou tělocvičnu na půdě. Počítačová učebna je vybavena čtyřmi počítačovými stoly s čtyřmi počítači. Materiální podmínky v družině jsou dobré, veškeré pomůcky a potřebný materiál jsou průběžně dle potřeby doplňovány. Větší pohybové aktivity probíhají na hřišti nad školou patřící HSK.  Velkou výhodou je, že družina může využívat dle potřeby prakticky kteroukoliv část budovy školy.</w:t>
      </w:r>
    </w:p>
    <w:p w:rsidR="00666836" w:rsidRDefault="00666836" w:rsidP="00666836">
      <w:pPr>
        <w:pStyle w:val="Normlnweb"/>
      </w:pPr>
      <w:r>
        <w:t>Stravování dětí probíhá ve školní jídelně. Pitný režim je zajišťován denně. Děti mají k dispozici teplý čaj, šťávu, nebo míchané džusy.</w:t>
      </w:r>
    </w:p>
    <w:p w:rsidR="002D51E2" w:rsidRPr="00440842" w:rsidRDefault="002D51E2" w:rsidP="006E216E">
      <w:pPr>
        <w:pStyle w:val="Normlnweb"/>
        <w:rPr>
          <w:b/>
        </w:rPr>
      </w:pPr>
    </w:p>
    <w:p w:rsidR="002D51E2" w:rsidRDefault="00666836" w:rsidP="006E216E">
      <w:pPr>
        <w:pStyle w:val="Normlnweb"/>
      </w:pPr>
      <w:r>
        <w:rPr>
          <w:b/>
          <w:bCs/>
          <w:u w:val="single"/>
        </w:rPr>
        <w:t xml:space="preserve">3.  </w:t>
      </w:r>
      <w:proofErr w:type="gramStart"/>
      <w:r>
        <w:rPr>
          <w:b/>
          <w:bCs/>
          <w:u w:val="single"/>
        </w:rPr>
        <w:t xml:space="preserve">Organizace </w:t>
      </w:r>
      <w:r w:rsidR="002D51E2">
        <w:rPr>
          <w:b/>
          <w:bCs/>
          <w:u w:val="single"/>
        </w:rPr>
        <w:t xml:space="preserve"> ŠD</w:t>
      </w:r>
      <w:proofErr w:type="gramEnd"/>
    </w:p>
    <w:p w:rsidR="00E6396C" w:rsidRDefault="002D51E2" w:rsidP="006E216E">
      <w:pPr>
        <w:pStyle w:val="Normlnweb"/>
      </w:pPr>
      <w:r>
        <w:t xml:space="preserve">Družina má celkovou kapacitu 25 dětí. Žák navštěvuje ŠD na základě řádně vyplněné a </w:t>
      </w:r>
    </w:p>
    <w:p w:rsidR="00E6396C" w:rsidRDefault="002D51E2" w:rsidP="006E216E">
      <w:pPr>
        <w:pStyle w:val="Normlnweb"/>
      </w:pPr>
      <w:r>
        <w:t>odevzdané přihlášky.</w:t>
      </w:r>
    </w:p>
    <w:p w:rsidR="00E6396C" w:rsidRPr="00E6396C" w:rsidRDefault="00E6396C" w:rsidP="006E216E">
      <w:pPr>
        <w:pStyle w:val="Normlnweb"/>
        <w:rPr>
          <w:b/>
          <w:u w:val="single"/>
        </w:rPr>
      </w:pPr>
      <w:r w:rsidRPr="00E6396C">
        <w:rPr>
          <w:b/>
          <w:u w:val="single"/>
        </w:rPr>
        <w:t>4. Podmínky pro přijetí do ŠD</w:t>
      </w:r>
    </w:p>
    <w:p w:rsidR="00E6396C" w:rsidRDefault="00E6396C" w:rsidP="006E216E">
      <w:pPr>
        <w:pStyle w:val="Normlnweb"/>
      </w:pPr>
      <w:r>
        <w:t>Na základě řádně vyplněné přihlášky je žák přijat</w:t>
      </w:r>
      <w:r w:rsidR="002D51E2">
        <w:t xml:space="preserve"> a vztahují se na něho veškerá práva a povinnosti účastníka zájmového vzdělávání. Dodržuje řád školní družiny.</w:t>
      </w:r>
    </w:p>
    <w:p w:rsidR="00E6396C" w:rsidRDefault="00E6396C" w:rsidP="006E216E">
      <w:pPr>
        <w:pStyle w:val="Normlnweb"/>
      </w:pPr>
    </w:p>
    <w:p w:rsidR="00E6396C" w:rsidRPr="00E6396C" w:rsidRDefault="00E6396C" w:rsidP="006E216E">
      <w:pPr>
        <w:pStyle w:val="Normlnweb"/>
        <w:rPr>
          <w:b/>
          <w:u w:val="single"/>
        </w:rPr>
      </w:pPr>
      <w:r w:rsidRPr="00E6396C">
        <w:rPr>
          <w:b/>
          <w:u w:val="single"/>
        </w:rPr>
        <w:t>5. Podmínky ukončení ŠD</w:t>
      </w:r>
    </w:p>
    <w:p w:rsidR="002D51E2" w:rsidRDefault="002D51E2" w:rsidP="006E216E">
      <w:pPr>
        <w:pStyle w:val="Normlnweb"/>
      </w:pPr>
      <w:r>
        <w:t xml:space="preserve"> Při výrazném porušení kázně, pořádku, ohrožování zdraví a bezpečnosti ostatních může být ze ŠD vyloučen. Je-li volná kapacita ŠD, mohou se zájmové činnosti zúčastnit i děti.</w:t>
      </w:r>
    </w:p>
    <w:p w:rsidR="00E6396C" w:rsidRDefault="002D51E2" w:rsidP="006E216E">
      <w:pPr>
        <w:pStyle w:val="Normlnweb"/>
      </w:pPr>
      <w:r>
        <w:t> Jakékoliv předčasné ukončení docházky do ŠD musí být na základě písemné odhlášky – omluvenky.</w:t>
      </w:r>
    </w:p>
    <w:p w:rsidR="00E6396C" w:rsidRDefault="00E6396C" w:rsidP="006E216E">
      <w:pPr>
        <w:pStyle w:val="Normlnweb"/>
      </w:pPr>
    </w:p>
    <w:p w:rsidR="00E6396C" w:rsidRPr="00E6396C" w:rsidRDefault="00E6396C" w:rsidP="006E216E">
      <w:pPr>
        <w:pStyle w:val="Normlnweb"/>
        <w:rPr>
          <w:b/>
          <w:u w:val="single"/>
        </w:rPr>
      </w:pPr>
      <w:r w:rsidRPr="00E6396C">
        <w:rPr>
          <w:b/>
          <w:u w:val="single"/>
        </w:rPr>
        <w:lastRenderedPageBreak/>
        <w:t>6. Provozní doba ŠD</w:t>
      </w:r>
    </w:p>
    <w:p w:rsidR="002D51E2" w:rsidRDefault="002D51E2" w:rsidP="006E216E">
      <w:pPr>
        <w:pStyle w:val="Normlnweb"/>
      </w:pPr>
      <w:r>
        <w:t xml:space="preserve"> Družina na ZŠ </w:t>
      </w:r>
      <w:proofErr w:type="spellStart"/>
      <w:r>
        <w:t>Benecko</w:t>
      </w:r>
      <w:proofErr w:type="spellEnd"/>
      <w:r>
        <w:t xml:space="preserve"> </w:t>
      </w:r>
      <w:proofErr w:type="gramStart"/>
      <w:r>
        <w:t>začíná  ráno</w:t>
      </w:r>
      <w:proofErr w:type="gramEnd"/>
      <w:r>
        <w:t xml:space="preserve"> před vyučováním. Odpolední provoz ŠD končí v 15,00 hodin.</w:t>
      </w:r>
    </w:p>
    <w:tbl>
      <w:tblPr>
        <w:tblW w:w="20380" w:type="dxa"/>
        <w:tblCellSpacing w:w="0" w:type="dxa"/>
        <w:tblLayout w:type="fixed"/>
        <w:tblCellMar>
          <w:left w:w="0" w:type="dxa"/>
          <w:right w:w="0" w:type="dxa"/>
        </w:tblCellMar>
        <w:tblLook w:val="0000" w:firstRow="0" w:lastRow="0" w:firstColumn="0" w:lastColumn="0" w:noHBand="0" w:noVBand="0"/>
      </w:tblPr>
      <w:tblGrid>
        <w:gridCol w:w="1276"/>
        <w:gridCol w:w="1212"/>
        <w:gridCol w:w="1224"/>
        <w:gridCol w:w="1224"/>
        <w:gridCol w:w="1224"/>
        <w:gridCol w:w="14220"/>
      </w:tblGrid>
      <w:tr w:rsidR="002D51E2" w:rsidTr="00DC0574">
        <w:trPr>
          <w:tblCellSpacing w:w="0" w:type="dxa"/>
        </w:trPr>
        <w:tc>
          <w:tcPr>
            <w:tcW w:w="1276" w:type="dxa"/>
          </w:tcPr>
          <w:p w:rsidR="002D51E2" w:rsidRDefault="002D51E2" w:rsidP="00DC0574">
            <w:pPr>
              <w:pStyle w:val="Normlnweb"/>
            </w:pPr>
            <w:r>
              <w:t>Čas</w:t>
            </w:r>
          </w:p>
        </w:tc>
        <w:tc>
          <w:tcPr>
            <w:tcW w:w="1212" w:type="dxa"/>
          </w:tcPr>
          <w:p w:rsidR="002D51E2" w:rsidRDefault="002D51E2" w:rsidP="00DC0574">
            <w:pPr>
              <w:pStyle w:val="Normlnweb"/>
            </w:pPr>
            <w:r>
              <w:t>Pondělí</w:t>
            </w:r>
          </w:p>
        </w:tc>
        <w:tc>
          <w:tcPr>
            <w:tcW w:w="1224" w:type="dxa"/>
          </w:tcPr>
          <w:p w:rsidR="002D51E2" w:rsidRDefault="002D51E2" w:rsidP="00DC0574">
            <w:pPr>
              <w:pStyle w:val="Normlnweb"/>
            </w:pPr>
            <w:r>
              <w:t>Úterý</w:t>
            </w:r>
          </w:p>
        </w:tc>
        <w:tc>
          <w:tcPr>
            <w:tcW w:w="1224" w:type="dxa"/>
          </w:tcPr>
          <w:p w:rsidR="002D51E2" w:rsidRDefault="002D51E2" w:rsidP="00DC0574">
            <w:pPr>
              <w:pStyle w:val="Normlnweb"/>
            </w:pPr>
            <w:r>
              <w:t>Středa</w:t>
            </w:r>
          </w:p>
        </w:tc>
        <w:tc>
          <w:tcPr>
            <w:tcW w:w="1224" w:type="dxa"/>
          </w:tcPr>
          <w:p w:rsidR="002D51E2" w:rsidRDefault="002D51E2" w:rsidP="00DC0574">
            <w:pPr>
              <w:pStyle w:val="Normlnweb"/>
            </w:pPr>
            <w:r>
              <w:t>Čtvrtek</w:t>
            </w:r>
          </w:p>
        </w:tc>
        <w:tc>
          <w:tcPr>
            <w:tcW w:w="14220" w:type="dxa"/>
          </w:tcPr>
          <w:p w:rsidR="002D51E2" w:rsidRDefault="002D51E2" w:rsidP="00DC0574">
            <w:pPr>
              <w:pStyle w:val="Normlnweb"/>
            </w:pPr>
            <w:r>
              <w:t>Pátek</w:t>
            </w:r>
          </w:p>
        </w:tc>
      </w:tr>
      <w:tr w:rsidR="002D51E2" w:rsidTr="00DC0574">
        <w:trPr>
          <w:tblCellSpacing w:w="0" w:type="dxa"/>
        </w:trPr>
        <w:tc>
          <w:tcPr>
            <w:tcW w:w="1276" w:type="dxa"/>
          </w:tcPr>
          <w:p w:rsidR="00393F52" w:rsidRDefault="009264EE" w:rsidP="00DC0574">
            <w:pPr>
              <w:pStyle w:val="Normlnweb"/>
            </w:pPr>
            <w:r>
              <w:t>6</w:t>
            </w:r>
            <w:r w:rsidR="002D51E2">
              <w:t>,30-8</w:t>
            </w:r>
            <w:r w:rsidR="00393F52">
              <w:t>,</w:t>
            </w:r>
            <w:r w:rsidR="002D51E2">
              <w:t xml:space="preserve"> 10</w:t>
            </w:r>
          </w:p>
          <w:p w:rsidR="002D51E2" w:rsidRPr="00393F52" w:rsidRDefault="00393F52" w:rsidP="00393F52">
            <w:r>
              <w:t>8,10-9,05</w:t>
            </w:r>
          </w:p>
        </w:tc>
        <w:tc>
          <w:tcPr>
            <w:tcW w:w="19104" w:type="dxa"/>
            <w:gridSpan w:val="5"/>
          </w:tcPr>
          <w:p w:rsidR="00393F52" w:rsidRDefault="002D51E2" w:rsidP="00DC0574">
            <w:pPr>
              <w:pStyle w:val="Normlnweb"/>
            </w:pPr>
            <w:r>
              <w:t xml:space="preserve"> Ranní rozcvičení, příprava na vyučování, zájmové činnosti. </w:t>
            </w:r>
          </w:p>
          <w:p w:rsidR="002D51E2" w:rsidRDefault="00393F52" w:rsidP="00DC0574">
            <w:pPr>
              <w:pStyle w:val="Normlnweb"/>
            </w:pPr>
            <w:r>
              <w:t xml:space="preserve">Zájmové činnosti pro </w:t>
            </w:r>
            <w:proofErr w:type="gramStart"/>
            <w:r>
              <w:t>I.třídu</w:t>
            </w:r>
            <w:proofErr w:type="gramEnd"/>
          </w:p>
          <w:p w:rsidR="00393F52" w:rsidRDefault="00393F52" w:rsidP="00DC0574">
            <w:pPr>
              <w:pStyle w:val="Normlnweb"/>
            </w:pPr>
          </w:p>
        </w:tc>
      </w:tr>
      <w:tr w:rsidR="002D51E2" w:rsidTr="00DC0574">
        <w:trPr>
          <w:tblCellSpacing w:w="0" w:type="dxa"/>
        </w:trPr>
        <w:tc>
          <w:tcPr>
            <w:tcW w:w="1276" w:type="dxa"/>
          </w:tcPr>
          <w:p w:rsidR="002D51E2" w:rsidRDefault="002D51E2" w:rsidP="00DC0574">
            <w:pPr>
              <w:pStyle w:val="Normlnweb"/>
            </w:pPr>
            <w:r>
              <w:t xml:space="preserve">12,00-12,30  </w:t>
            </w:r>
          </w:p>
        </w:tc>
        <w:tc>
          <w:tcPr>
            <w:tcW w:w="19104" w:type="dxa"/>
            <w:gridSpan w:val="5"/>
          </w:tcPr>
          <w:p w:rsidR="002D51E2" w:rsidRDefault="002D51E2" w:rsidP="00DC0574">
            <w:pPr>
              <w:pStyle w:val="Normlnweb"/>
            </w:pPr>
            <w:r>
              <w:t xml:space="preserve"> Společný oběd</w:t>
            </w:r>
          </w:p>
          <w:p w:rsidR="002D51E2" w:rsidRDefault="002D51E2" w:rsidP="00DC0574">
            <w:pPr>
              <w:pStyle w:val="Normlnweb"/>
            </w:pPr>
            <w:r>
              <w:t>- hygienické prvky, zásady správného stolování</w:t>
            </w:r>
          </w:p>
          <w:p w:rsidR="002D51E2" w:rsidRDefault="002D51E2" w:rsidP="00DC0574">
            <w:pPr>
              <w:pStyle w:val="Normlnweb"/>
            </w:pPr>
          </w:p>
        </w:tc>
      </w:tr>
      <w:tr w:rsidR="002D51E2" w:rsidTr="00DC0574">
        <w:trPr>
          <w:tblCellSpacing w:w="0" w:type="dxa"/>
        </w:trPr>
        <w:tc>
          <w:tcPr>
            <w:tcW w:w="1276" w:type="dxa"/>
          </w:tcPr>
          <w:p w:rsidR="002D51E2" w:rsidRDefault="002D51E2" w:rsidP="00DC0574">
            <w:pPr>
              <w:pStyle w:val="Normlnweb"/>
            </w:pPr>
            <w:r>
              <w:t>12,30-13,00</w:t>
            </w:r>
          </w:p>
        </w:tc>
        <w:tc>
          <w:tcPr>
            <w:tcW w:w="19104" w:type="dxa"/>
            <w:gridSpan w:val="5"/>
          </w:tcPr>
          <w:p w:rsidR="002D51E2" w:rsidRDefault="002D51E2" w:rsidP="00DC0574">
            <w:pPr>
              <w:pStyle w:val="Normlnweb"/>
            </w:pPr>
            <w:r>
              <w:t xml:space="preserve">  Odpočinkové a rekreační činnosti</w:t>
            </w:r>
          </w:p>
          <w:p w:rsidR="002D51E2" w:rsidRDefault="002D51E2" w:rsidP="00DC0574">
            <w:pPr>
              <w:pStyle w:val="Normlnweb"/>
            </w:pPr>
            <w:r>
              <w:t xml:space="preserve">  - stolní a společenské hry, stavebnice, hračky, výtvarné   techniky</w:t>
            </w:r>
          </w:p>
          <w:p w:rsidR="002D51E2" w:rsidRDefault="002D51E2" w:rsidP="00DC0574">
            <w:pPr>
              <w:pStyle w:val="Normlnweb"/>
            </w:pPr>
          </w:p>
        </w:tc>
      </w:tr>
      <w:tr w:rsidR="002D51E2" w:rsidTr="00DC0574">
        <w:trPr>
          <w:tblCellSpacing w:w="0" w:type="dxa"/>
        </w:trPr>
        <w:tc>
          <w:tcPr>
            <w:tcW w:w="1276" w:type="dxa"/>
          </w:tcPr>
          <w:p w:rsidR="002D51E2" w:rsidRDefault="002D51E2" w:rsidP="00DC0574">
            <w:pPr>
              <w:pStyle w:val="Normlnweb"/>
            </w:pPr>
            <w:r>
              <w:t>13,00-1</w:t>
            </w:r>
            <w:r w:rsidR="008A6AA7">
              <w:t>6</w:t>
            </w:r>
            <w:r>
              <w:t xml:space="preserve">,00                      </w:t>
            </w:r>
          </w:p>
        </w:tc>
        <w:tc>
          <w:tcPr>
            <w:tcW w:w="19104" w:type="dxa"/>
            <w:gridSpan w:val="5"/>
          </w:tcPr>
          <w:p w:rsidR="002D51E2" w:rsidRDefault="002D51E2" w:rsidP="00DC0574">
            <w:pPr>
              <w:pStyle w:val="Normlnweb"/>
            </w:pPr>
            <w:r>
              <w:t xml:space="preserve">  Zájmové činnosti, pobyt venku (podle počasí)</w:t>
            </w:r>
          </w:p>
          <w:p w:rsidR="002D51E2" w:rsidRDefault="002D51E2" w:rsidP="00DC0574">
            <w:pPr>
              <w:pStyle w:val="Normlnweb"/>
              <w:ind w:right="-2352"/>
            </w:pPr>
            <w:r>
              <w:t>- pracovně-technická, přírodovědná, hudební, výtvarná, společensko-vědní, sportovní činnosti</w:t>
            </w:r>
          </w:p>
          <w:p w:rsidR="002D51E2" w:rsidRDefault="002D51E2" w:rsidP="00DC0574">
            <w:pPr>
              <w:pStyle w:val="Normlnweb"/>
              <w:ind w:right="-2352"/>
            </w:pPr>
            <w:r>
              <w:t xml:space="preserve"> (zimní sezónní činnosti – běžecké a sjezdové lyžování)</w:t>
            </w:r>
          </w:p>
          <w:p w:rsidR="002D51E2" w:rsidRDefault="002D51E2" w:rsidP="00DC0574">
            <w:pPr>
              <w:pStyle w:val="Normlnweb"/>
              <w:ind w:right="-2352"/>
            </w:pPr>
            <w:r>
              <w:t xml:space="preserve">  </w:t>
            </w:r>
          </w:p>
        </w:tc>
      </w:tr>
      <w:tr w:rsidR="002D51E2" w:rsidTr="00DC0574">
        <w:trPr>
          <w:tblCellSpacing w:w="0" w:type="dxa"/>
        </w:trPr>
        <w:tc>
          <w:tcPr>
            <w:tcW w:w="1276" w:type="dxa"/>
          </w:tcPr>
          <w:p w:rsidR="002D51E2" w:rsidRDefault="002D51E2" w:rsidP="00DC0574">
            <w:pPr>
              <w:pStyle w:val="Normlnweb"/>
            </w:pPr>
          </w:p>
        </w:tc>
        <w:tc>
          <w:tcPr>
            <w:tcW w:w="19104" w:type="dxa"/>
            <w:gridSpan w:val="5"/>
          </w:tcPr>
          <w:p w:rsidR="002D51E2" w:rsidRDefault="002D51E2" w:rsidP="00DC0574">
            <w:pPr>
              <w:pStyle w:val="Normlnweb"/>
            </w:pPr>
          </w:p>
        </w:tc>
      </w:tr>
    </w:tbl>
    <w:p w:rsidR="002D51E2" w:rsidRDefault="002D51E2" w:rsidP="006E216E">
      <w:pPr>
        <w:pStyle w:val="Normlnweb"/>
      </w:pPr>
      <w:r>
        <w:t xml:space="preserve">  </w:t>
      </w:r>
      <w:r w:rsidR="00720B55">
        <w:rPr>
          <w:b/>
          <w:bCs/>
          <w:u w:val="single"/>
        </w:rPr>
        <w:t>7</w:t>
      </w:r>
      <w:r>
        <w:rPr>
          <w:b/>
          <w:bCs/>
          <w:u w:val="single"/>
        </w:rPr>
        <w:t>.  Personální a podmínky</w:t>
      </w:r>
    </w:p>
    <w:p w:rsidR="002D51E2" w:rsidRDefault="002D51E2" w:rsidP="006E216E">
      <w:pPr>
        <w:pStyle w:val="Normlnweb"/>
      </w:pPr>
      <w:r>
        <w:t>Zájmové vzdělávání je zajištěno jed</w:t>
      </w:r>
      <w:r w:rsidR="004358D5">
        <w:t>nom vychovatelkou s potřebným vzděláním.</w:t>
      </w:r>
    </w:p>
    <w:p w:rsidR="002D51E2" w:rsidRDefault="002D51E2" w:rsidP="006E216E">
      <w:pPr>
        <w:pStyle w:val="Normlnweb"/>
      </w:pPr>
      <w:r>
        <w:t>Vychovatelka vede potřebnou dokumentaci ŠD, tvoří skladbu zaměstnání v sounáležitosti s rozvrhy žáků jednotlivých tříd. V případě nemoci učitele je vychovatelka schopen zajistit potřebné suplování, spolupracuje s vedením školy a třídními učitel</w:t>
      </w:r>
    </w:p>
    <w:p w:rsidR="002D51E2" w:rsidRDefault="002D51E2" w:rsidP="006E216E">
      <w:pPr>
        <w:pStyle w:val="Normlnweb"/>
        <w:rPr>
          <w:b/>
          <w:bCs/>
          <w:u w:val="single"/>
        </w:rPr>
      </w:pPr>
    </w:p>
    <w:p w:rsidR="002D51E2" w:rsidRDefault="00720B55" w:rsidP="006E216E">
      <w:pPr>
        <w:pStyle w:val="Normlnweb"/>
      </w:pPr>
      <w:r>
        <w:rPr>
          <w:b/>
          <w:bCs/>
          <w:u w:val="single"/>
        </w:rPr>
        <w:t>8</w:t>
      </w:r>
      <w:r w:rsidR="002D51E2">
        <w:rPr>
          <w:b/>
          <w:bCs/>
          <w:u w:val="single"/>
        </w:rPr>
        <w:t>.  Ekonomické podmínky</w:t>
      </w:r>
    </w:p>
    <w:p w:rsidR="002D51E2" w:rsidRDefault="002D51E2" w:rsidP="006E216E">
      <w:pPr>
        <w:pStyle w:val="Normlnweb"/>
      </w:pPr>
      <w:r>
        <w:t>Prostředky na mzdu vychovatelky sleduje a každoročně přehodnocuje podle stavu žáků v ŠD ředitelka školy, prostředky jsou poskytovány krajským úřadem. Poplatek za školní družinu činí 70,-Kč m</w:t>
      </w:r>
      <w:r w:rsidR="00504B79">
        <w:t xml:space="preserve">ěsíčně. </w:t>
      </w:r>
    </w:p>
    <w:p w:rsidR="002D51E2" w:rsidRDefault="002D51E2" w:rsidP="006E216E">
      <w:pPr>
        <w:pStyle w:val="Normlnweb"/>
        <w:rPr>
          <w:b/>
          <w:bCs/>
          <w:u w:val="single"/>
        </w:rPr>
      </w:pPr>
    </w:p>
    <w:p w:rsidR="002D51E2" w:rsidRDefault="00720B55" w:rsidP="006E216E">
      <w:pPr>
        <w:pStyle w:val="Normlnweb"/>
      </w:pPr>
      <w:r>
        <w:rPr>
          <w:b/>
          <w:bCs/>
          <w:u w:val="single"/>
        </w:rPr>
        <w:t>9</w:t>
      </w:r>
      <w:r w:rsidR="002D51E2">
        <w:rPr>
          <w:b/>
          <w:bCs/>
          <w:u w:val="single"/>
        </w:rPr>
        <w:t>.  Hygienické a bezpečnostní podmínky</w:t>
      </w:r>
    </w:p>
    <w:p w:rsidR="002D51E2" w:rsidRDefault="002D51E2" w:rsidP="006E216E">
      <w:pPr>
        <w:pStyle w:val="Normlnweb"/>
      </w:pPr>
      <w:r>
        <w:lastRenderedPageBreak/>
        <w:t>Místnost ŠD jsou vybavena bezpečným nábytkem, odpovídajícím osvětlením a pravidelně vysávaným kobercem. Místnost je pravidelně uklízena.</w:t>
      </w:r>
    </w:p>
    <w:p w:rsidR="002D51E2" w:rsidRDefault="002D51E2" w:rsidP="006E216E">
      <w:pPr>
        <w:pStyle w:val="Normlnweb"/>
      </w:pPr>
      <w:r>
        <w:t>Na počátku školního roku jsou žáci poučeni o bezpečnostních a společenských normách ve všech prostorách využívaných školní družinou, při společných akcích. V případě úrazu jsou žáci opětovně poučeni o prevenci a bezpečnosti. Drobné úrazy se zaznamenávají do knihy drobných úrazů a sděleny rodičům. O nemoci nebo větším úrazu vychovatelka okamžitě informuje telefonicky rodiče žáka. Lékárnička je k dispozici ve školní ředitelně. Vychovatelka zvládá zásady poskytování první pomoci.</w:t>
      </w:r>
    </w:p>
    <w:p w:rsidR="002D51E2" w:rsidRDefault="002D51E2" w:rsidP="006E216E">
      <w:pPr>
        <w:pStyle w:val="Normlnweb"/>
      </w:pPr>
    </w:p>
    <w:p w:rsidR="002D51E2" w:rsidRDefault="002D51E2" w:rsidP="006E216E">
      <w:pPr>
        <w:pStyle w:val="Normlnweb"/>
      </w:pPr>
      <w:r>
        <w:t> </w:t>
      </w:r>
      <w:r w:rsidR="00720B55">
        <w:rPr>
          <w:b/>
          <w:bCs/>
          <w:u w:val="single"/>
        </w:rPr>
        <w:t>10</w:t>
      </w:r>
      <w:r>
        <w:rPr>
          <w:b/>
          <w:bCs/>
          <w:u w:val="single"/>
        </w:rPr>
        <w:t>.  Podmínky pro činnost dětí se speciálními vzdělávacími potřebami a dětí mimořádně nadaných</w:t>
      </w:r>
    </w:p>
    <w:p w:rsidR="00400519" w:rsidRDefault="00400519" w:rsidP="006E216E">
      <w:pPr>
        <w:pStyle w:val="Normlnweb"/>
      </w:pPr>
    </w:p>
    <w:p w:rsidR="00400519" w:rsidRPr="00400519" w:rsidRDefault="00400519" w:rsidP="00400519">
      <w:pPr>
        <w:pStyle w:val="textodstavce"/>
        <w:ind w:firstLine="0"/>
        <w:jc w:val="left"/>
        <w:rPr>
          <w:rFonts w:ascii="Times New Roman" w:hAnsi="Times New Roman"/>
          <w:sz w:val="24"/>
        </w:rPr>
      </w:pPr>
      <w:r w:rsidRPr="00400519">
        <w:rPr>
          <w:rFonts w:ascii="Times New Roman" w:hAnsi="Times New Roman"/>
          <w:sz w:val="24"/>
        </w:rPr>
        <w:t>ŠD respektuje individualitu každého žáka, vytváří přiměřené prostředí pro jeho všestranný rozvoj.</w:t>
      </w:r>
    </w:p>
    <w:p w:rsidR="00400519" w:rsidRDefault="00400519" w:rsidP="00400519">
      <w:pPr>
        <w:pStyle w:val="textodstavce"/>
        <w:ind w:firstLine="0"/>
        <w:jc w:val="left"/>
        <w:rPr>
          <w:rFonts w:ascii="Times New Roman" w:hAnsi="Times New Roman"/>
          <w:sz w:val="24"/>
        </w:rPr>
      </w:pPr>
      <w:r w:rsidRPr="00400519">
        <w:rPr>
          <w:rFonts w:ascii="Times New Roman" w:hAnsi="Times New Roman"/>
          <w:sz w:val="24"/>
        </w:rPr>
        <w:t>Na podmínkách pro žáky se specifickými vzdělávacími potřebami spolupracuje adekvátně, s přihlédnutím k jejich handicapu, s rodiči a se školou a pedagogickými pracovníky.</w:t>
      </w:r>
    </w:p>
    <w:p w:rsidR="00400519" w:rsidRPr="00400519" w:rsidRDefault="00400519" w:rsidP="00400519">
      <w:pPr>
        <w:pStyle w:val="textodstavce"/>
        <w:ind w:firstLine="0"/>
        <w:jc w:val="left"/>
        <w:rPr>
          <w:rFonts w:ascii="Times New Roman" w:hAnsi="Times New Roman"/>
          <w:sz w:val="24"/>
        </w:rPr>
      </w:pPr>
      <w:r>
        <w:t>Do ŠD jsou začleňovány také děti s oslabeným rodinným zázemím nebo děti pocházející z jazykově odlišného prostředí.</w:t>
      </w:r>
    </w:p>
    <w:p w:rsidR="00400519" w:rsidRPr="00400519" w:rsidRDefault="00400519" w:rsidP="00400519">
      <w:pPr>
        <w:pStyle w:val="textodstavce"/>
        <w:ind w:firstLine="0"/>
        <w:jc w:val="left"/>
        <w:rPr>
          <w:rFonts w:ascii="Times New Roman" w:hAnsi="Times New Roman"/>
          <w:sz w:val="24"/>
        </w:rPr>
      </w:pPr>
      <w:r w:rsidRPr="00400519">
        <w:rPr>
          <w:rFonts w:ascii="Times New Roman" w:hAnsi="Times New Roman"/>
          <w:sz w:val="24"/>
        </w:rPr>
        <w:t>Při výběru činností ve ŠD, při motivování a hodnocení žáků je brán ohled na integraci těch, kteří mají speciální vzdělávací potřeby.</w:t>
      </w:r>
    </w:p>
    <w:p w:rsidR="00400519" w:rsidRPr="00400519" w:rsidRDefault="00400519" w:rsidP="00400519">
      <w:pPr>
        <w:pStyle w:val="textodstavce"/>
        <w:ind w:firstLine="0"/>
        <w:jc w:val="left"/>
        <w:rPr>
          <w:rFonts w:ascii="Times New Roman" w:hAnsi="Times New Roman"/>
          <w:sz w:val="24"/>
        </w:rPr>
      </w:pPr>
      <w:r w:rsidRPr="00400519">
        <w:rPr>
          <w:rFonts w:ascii="Times New Roman" w:hAnsi="Times New Roman"/>
          <w:sz w:val="24"/>
        </w:rPr>
        <w:t>Dle stupně a charakteru jejich handicapu umožňuje začleňování do volnočasových aktivit a zajišťuje podmínky vhodné k rozvoji jejich osobnosti.</w:t>
      </w:r>
    </w:p>
    <w:p w:rsidR="00400519" w:rsidRPr="00400519" w:rsidRDefault="00400519" w:rsidP="00400519">
      <w:pPr>
        <w:pStyle w:val="textodstavce"/>
        <w:ind w:firstLine="0"/>
        <w:jc w:val="left"/>
        <w:rPr>
          <w:rFonts w:ascii="Times New Roman" w:hAnsi="Times New Roman"/>
          <w:sz w:val="24"/>
        </w:rPr>
      </w:pPr>
      <w:r w:rsidRPr="00400519">
        <w:rPr>
          <w:rFonts w:ascii="Times New Roman" w:hAnsi="Times New Roman"/>
          <w:sz w:val="24"/>
        </w:rPr>
        <w:t>V případě nutnosti ŠD spolupracuje s odbornými pracovišti.</w:t>
      </w:r>
    </w:p>
    <w:p w:rsidR="00400519" w:rsidRPr="00400519" w:rsidRDefault="00400519" w:rsidP="00400519">
      <w:pPr>
        <w:pStyle w:val="textodstavce"/>
        <w:ind w:firstLine="0"/>
        <w:jc w:val="left"/>
        <w:rPr>
          <w:rFonts w:ascii="Times New Roman" w:hAnsi="Times New Roman"/>
          <w:sz w:val="24"/>
        </w:rPr>
      </w:pPr>
      <w:r w:rsidRPr="00400519">
        <w:rPr>
          <w:rFonts w:ascii="Times New Roman" w:hAnsi="Times New Roman"/>
          <w:sz w:val="24"/>
        </w:rPr>
        <w:t xml:space="preserve">Mezi podmínky vzdělávání žáků se speciálními vzdělávacími potřebami patří i vytváření podmínek pro </w:t>
      </w:r>
      <w:r w:rsidRPr="00400519">
        <w:rPr>
          <w:rFonts w:ascii="Times New Roman" w:hAnsi="Times New Roman"/>
          <w:b/>
          <w:sz w:val="24"/>
        </w:rPr>
        <w:t>rozvoj mimořádně nadaných žáků</w:t>
      </w:r>
      <w:r w:rsidRPr="00400519">
        <w:rPr>
          <w:rFonts w:ascii="Times New Roman" w:hAnsi="Times New Roman"/>
          <w:sz w:val="24"/>
        </w:rPr>
        <w:t xml:space="preserve">. </w:t>
      </w:r>
    </w:p>
    <w:p w:rsidR="00400519" w:rsidRPr="00400519" w:rsidRDefault="00400519" w:rsidP="00400519">
      <w:pPr>
        <w:pStyle w:val="textodstavce"/>
        <w:numPr>
          <w:ilvl w:val="0"/>
          <w:numId w:val="35"/>
        </w:numPr>
        <w:jc w:val="left"/>
        <w:rPr>
          <w:rFonts w:ascii="Times New Roman" w:hAnsi="Times New Roman"/>
          <w:sz w:val="24"/>
        </w:rPr>
      </w:pPr>
      <w:r w:rsidRPr="00400519">
        <w:rPr>
          <w:rFonts w:ascii="Times New Roman" w:hAnsi="Times New Roman"/>
          <w:sz w:val="24"/>
        </w:rPr>
        <w:t>ŠD organizuje aktivity zaměřené na rozvoj tvořivosti, spolupráce, vztahu a sociální a emocionální inteligence.</w:t>
      </w:r>
    </w:p>
    <w:p w:rsidR="00400519" w:rsidRDefault="00400519" w:rsidP="00400519">
      <w:pPr>
        <w:pStyle w:val="textodstavce"/>
        <w:numPr>
          <w:ilvl w:val="0"/>
          <w:numId w:val="35"/>
        </w:numPr>
        <w:jc w:val="left"/>
        <w:rPr>
          <w:rFonts w:ascii="Times New Roman" w:hAnsi="Times New Roman"/>
          <w:sz w:val="24"/>
        </w:rPr>
      </w:pPr>
      <w:r w:rsidRPr="00400519">
        <w:rPr>
          <w:rFonts w:ascii="Times New Roman" w:hAnsi="Times New Roman"/>
          <w:sz w:val="24"/>
        </w:rPr>
        <w:t>ŠD hledá možnost a formu zařazení účastníka do aktivit primárně určených vyšším věkovým skupinám.</w:t>
      </w:r>
    </w:p>
    <w:p w:rsidR="00400519" w:rsidRDefault="00400519" w:rsidP="00400519">
      <w:pPr>
        <w:pStyle w:val="textodstavce"/>
        <w:ind w:left="1429" w:firstLine="0"/>
        <w:jc w:val="left"/>
        <w:rPr>
          <w:rFonts w:ascii="Times New Roman" w:hAnsi="Times New Roman"/>
          <w:sz w:val="24"/>
        </w:rPr>
      </w:pPr>
    </w:p>
    <w:p w:rsidR="00400519" w:rsidRDefault="00400519" w:rsidP="00400519">
      <w:pPr>
        <w:pStyle w:val="Normlnweb"/>
      </w:pPr>
      <w:r>
        <w:t>.</w:t>
      </w:r>
    </w:p>
    <w:p w:rsidR="00400519" w:rsidRPr="00400519" w:rsidRDefault="00400519" w:rsidP="00400519">
      <w:pPr>
        <w:pStyle w:val="textodstavce"/>
        <w:ind w:left="1429" w:firstLine="0"/>
        <w:jc w:val="left"/>
        <w:rPr>
          <w:rFonts w:ascii="Times New Roman" w:hAnsi="Times New Roman"/>
          <w:sz w:val="24"/>
        </w:rPr>
      </w:pPr>
    </w:p>
    <w:p w:rsidR="002D51E2" w:rsidRDefault="002D51E2" w:rsidP="006E216E">
      <w:pPr>
        <w:pStyle w:val="Normlnweb"/>
      </w:pPr>
    </w:p>
    <w:p w:rsidR="002D51E2" w:rsidRDefault="002D51E2" w:rsidP="006E216E">
      <w:pPr>
        <w:pStyle w:val="Normlnweb"/>
        <w:rPr>
          <w:b/>
          <w:bCs/>
          <w:u w:val="single"/>
        </w:rPr>
      </w:pPr>
    </w:p>
    <w:p w:rsidR="002D51E2" w:rsidRDefault="002D51E2" w:rsidP="006E216E">
      <w:pPr>
        <w:pStyle w:val="Normlnweb"/>
        <w:rPr>
          <w:b/>
          <w:bCs/>
          <w:u w:val="single"/>
        </w:rPr>
      </w:pPr>
    </w:p>
    <w:p w:rsidR="002D51E2" w:rsidRDefault="00720B55" w:rsidP="006E216E">
      <w:pPr>
        <w:pStyle w:val="Normlnweb"/>
        <w:rPr>
          <w:b/>
          <w:bCs/>
          <w:u w:val="single"/>
        </w:rPr>
      </w:pPr>
      <w:r>
        <w:rPr>
          <w:b/>
          <w:bCs/>
          <w:u w:val="single"/>
        </w:rPr>
        <w:t>11</w:t>
      </w:r>
      <w:r w:rsidR="002D51E2">
        <w:rPr>
          <w:b/>
          <w:bCs/>
          <w:u w:val="single"/>
        </w:rPr>
        <w:t>.  Spolupráce s ostatními subjekty</w:t>
      </w:r>
    </w:p>
    <w:p w:rsidR="002D51E2" w:rsidRDefault="002D51E2" w:rsidP="006E216E">
      <w:pPr>
        <w:pStyle w:val="Normlnweb"/>
      </w:pPr>
      <w:r>
        <w:t>- ZŠ – konzultace s ostatními vyučujícími, výchovným poradcem</w:t>
      </w:r>
    </w:p>
    <w:p w:rsidR="002D51E2" w:rsidRDefault="002D51E2" w:rsidP="006E216E">
      <w:pPr>
        <w:pStyle w:val="Normlnweb"/>
      </w:pPr>
      <w:r>
        <w:t xml:space="preserve">- s rodiči – rozhovory, společné akce, dárky, výrobky domů, </w:t>
      </w:r>
    </w:p>
    <w:p w:rsidR="002D51E2" w:rsidRDefault="002D51E2" w:rsidP="006E216E">
      <w:pPr>
        <w:pStyle w:val="Normlnweb"/>
      </w:pPr>
      <w:r>
        <w:t xml:space="preserve">- s OÚ – sportovní </w:t>
      </w:r>
      <w:proofErr w:type="gramStart"/>
      <w:r>
        <w:t>akce  (</w:t>
      </w:r>
      <w:proofErr w:type="gramEnd"/>
      <w:r>
        <w:t xml:space="preserve"> možnost navštěvovat lyžařské vleky – areál </w:t>
      </w:r>
      <w:proofErr w:type="spellStart"/>
      <w:r>
        <w:t>Benecko</w:t>
      </w:r>
      <w:proofErr w:type="spellEnd"/>
      <w:r>
        <w:t>)</w:t>
      </w:r>
    </w:p>
    <w:p w:rsidR="002D51E2" w:rsidRDefault="002D51E2" w:rsidP="006E216E">
      <w:pPr>
        <w:pStyle w:val="Normlnweb"/>
      </w:pPr>
      <w:r>
        <w:t>- s ostatními malotřídními školami v </w:t>
      </w:r>
      <w:proofErr w:type="gramStart"/>
      <w:r>
        <w:t>okolí  (</w:t>
      </w:r>
      <w:proofErr w:type="gramEnd"/>
      <w:r>
        <w:t xml:space="preserve"> sportovní akce)</w:t>
      </w:r>
    </w:p>
    <w:p w:rsidR="002D51E2" w:rsidRDefault="002D51E2" w:rsidP="006E216E">
      <w:pPr>
        <w:pStyle w:val="Normlnweb"/>
      </w:pPr>
      <w:r>
        <w:t>- s okolními ŠD – vzájemné návštěvy vychovatelek, metodická spolupráce, konzultace</w:t>
      </w:r>
    </w:p>
    <w:p w:rsidR="002D51E2" w:rsidRDefault="002D51E2" w:rsidP="006E216E">
      <w:pPr>
        <w:pStyle w:val="Normlnweb"/>
      </w:pPr>
      <w:r>
        <w:t> </w:t>
      </w:r>
      <w:r>
        <w:rPr>
          <w:b/>
          <w:bCs/>
          <w:i/>
          <w:iCs/>
        </w:rPr>
        <w:t> </w:t>
      </w:r>
    </w:p>
    <w:p w:rsidR="002D51E2" w:rsidRDefault="00720B55" w:rsidP="006E216E">
      <w:pPr>
        <w:pStyle w:val="Normlnweb"/>
      </w:pPr>
      <w:r>
        <w:rPr>
          <w:b/>
          <w:bCs/>
          <w:iCs/>
          <w:u w:val="single"/>
        </w:rPr>
        <w:t>12</w:t>
      </w:r>
      <w:r w:rsidR="002D51E2">
        <w:rPr>
          <w:b/>
          <w:bCs/>
          <w:iCs/>
          <w:u w:val="single"/>
        </w:rPr>
        <w:t>.  Cíle výchovně vzdělávací činnosti</w:t>
      </w:r>
    </w:p>
    <w:p w:rsidR="002D51E2" w:rsidRDefault="002D51E2" w:rsidP="006E216E">
      <w:pPr>
        <w:pStyle w:val="Normlnweb"/>
        <w:jc w:val="center"/>
      </w:pPr>
      <w:r>
        <w:t> </w:t>
      </w:r>
    </w:p>
    <w:p w:rsidR="002D51E2" w:rsidRDefault="002D51E2" w:rsidP="006E216E">
      <w:pPr>
        <w:pStyle w:val="Normlnweb"/>
      </w:pPr>
      <w:r>
        <w:t xml:space="preserve">Vycházejí z pojetí a obecných cílů vzdělávání, navazují na výchovu v rodině, v předškolním zařízení a především na cíle stanovené v ŠVP ZŠ </w:t>
      </w:r>
      <w:proofErr w:type="spellStart"/>
      <w:r>
        <w:t>Benecko</w:t>
      </w:r>
      <w:proofErr w:type="spellEnd"/>
    </w:p>
    <w:p w:rsidR="002D51E2" w:rsidRDefault="002D51E2" w:rsidP="006E216E">
      <w:pPr>
        <w:numPr>
          <w:ilvl w:val="0"/>
          <w:numId w:val="1"/>
        </w:numPr>
        <w:spacing w:before="100" w:beforeAutospacing="1" w:after="100" w:afterAutospacing="1"/>
      </w:pPr>
      <w:r>
        <w:t>rozvoj osobnosti člověka</w:t>
      </w:r>
    </w:p>
    <w:p w:rsidR="002D51E2" w:rsidRDefault="002D51E2" w:rsidP="006E216E">
      <w:pPr>
        <w:numPr>
          <w:ilvl w:val="0"/>
          <w:numId w:val="1"/>
        </w:numPr>
        <w:spacing w:before="100" w:beforeAutospacing="1" w:after="100" w:afterAutospacing="1"/>
      </w:pPr>
      <w:r>
        <w:t>získání všeobecného přehledu</w:t>
      </w:r>
    </w:p>
    <w:p w:rsidR="002D51E2" w:rsidRDefault="002D51E2" w:rsidP="006E216E">
      <w:pPr>
        <w:numPr>
          <w:ilvl w:val="0"/>
          <w:numId w:val="1"/>
        </w:numPr>
        <w:spacing w:before="100" w:beforeAutospacing="1" w:after="100" w:afterAutospacing="1"/>
      </w:pPr>
      <w:r>
        <w:t>umět využívat získané poznatky v praxi</w:t>
      </w:r>
    </w:p>
    <w:p w:rsidR="002D51E2" w:rsidRDefault="002D51E2" w:rsidP="006E216E">
      <w:pPr>
        <w:numPr>
          <w:ilvl w:val="0"/>
          <w:numId w:val="1"/>
        </w:numPr>
        <w:spacing w:before="100" w:beforeAutospacing="1" w:after="100" w:afterAutospacing="1"/>
      </w:pPr>
      <w:r>
        <w:t>ochrana fyzického, duševního a sociálního zdraví</w:t>
      </w:r>
    </w:p>
    <w:p w:rsidR="002D51E2" w:rsidRDefault="002D51E2" w:rsidP="006E216E">
      <w:pPr>
        <w:numPr>
          <w:ilvl w:val="0"/>
          <w:numId w:val="1"/>
        </w:numPr>
        <w:spacing w:before="100" w:beforeAutospacing="1" w:after="100" w:afterAutospacing="1"/>
      </w:pPr>
      <w:r>
        <w:t>citlivě vnímat prostředí a přírodu</w:t>
      </w:r>
    </w:p>
    <w:p w:rsidR="002D51E2" w:rsidRDefault="002D51E2" w:rsidP="006E216E">
      <w:pPr>
        <w:numPr>
          <w:ilvl w:val="0"/>
          <w:numId w:val="1"/>
        </w:numPr>
        <w:spacing w:before="100" w:beforeAutospacing="1" w:after="100" w:afterAutospacing="1"/>
      </w:pPr>
      <w:r>
        <w:t>utváření vědomí národní a státní příslušnosti</w:t>
      </w:r>
    </w:p>
    <w:p w:rsidR="002D51E2" w:rsidRDefault="002D51E2" w:rsidP="006E216E">
      <w:pPr>
        <w:numPr>
          <w:ilvl w:val="0"/>
          <w:numId w:val="1"/>
        </w:numPr>
        <w:spacing w:before="100" w:beforeAutospacing="1" w:after="100" w:afterAutospacing="1"/>
      </w:pPr>
      <w:r>
        <w:t>pochopení a uplatňování principu rovnosti mužů a žen</w:t>
      </w:r>
    </w:p>
    <w:p w:rsidR="002D51E2" w:rsidRDefault="002D51E2" w:rsidP="006E216E">
      <w:pPr>
        <w:numPr>
          <w:ilvl w:val="0"/>
          <w:numId w:val="1"/>
        </w:numPr>
        <w:spacing w:before="100" w:beforeAutospacing="1" w:after="100" w:afterAutospacing="1"/>
      </w:pPr>
      <w:r>
        <w:t>dodržování bezpečnosti a ochrana zdraví</w:t>
      </w:r>
    </w:p>
    <w:p w:rsidR="002D51E2" w:rsidRDefault="002D51E2" w:rsidP="006E216E">
      <w:pPr>
        <w:pStyle w:val="Normlnweb"/>
      </w:pPr>
      <w:r>
        <w:t> </w:t>
      </w:r>
    </w:p>
    <w:p w:rsidR="002D51E2" w:rsidRDefault="002D51E2" w:rsidP="006E216E">
      <w:pPr>
        <w:pStyle w:val="Normlnweb"/>
      </w:pPr>
      <w:r>
        <w:t>Úkolem zájmového vzdělávání v ŠD je rozvíjet osobnost dítěte, podporovat jeho tělesný růst a zdraví, jeho osobní spokojenost a pohodu, napomáhat mu v chápání okolního světa a motivovat jej k dalšímu poznávání a učení, utvářet jeho vědomí národní a státní příslušnosti, ale i k respektu k jiné etnické, kulturní a náboženské skupině, učit dítě žít ve společnosti ostatních, pochopit princip rovnosti žen a mužů.</w:t>
      </w:r>
    </w:p>
    <w:p w:rsidR="002D51E2" w:rsidRDefault="002D51E2" w:rsidP="006E216E">
      <w:pPr>
        <w:pStyle w:val="Normlnweb"/>
      </w:pPr>
      <w:r>
        <w:t>Činnost ŠD ústí v získávání určitých kompetencí (dovedností, schopností, vědomostí, postojů).</w:t>
      </w:r>
    </w:p>
    <w:p w:rsidR="002D51E2" w:rsidRDefault="002D51E2" w:rsidP="006E216E">
      <w:pPr>
        <w:pStyle w:val="Normlnweb"/>
        <w:rPr>
          <w:b/>
          <w:u w:val="single"/>
        </w:rPr>
      </w:pPr>
    </w:p>
    <w:p w:rsidR="002D51E2" w:rsidRDefault="002D51E2" w:rsidP="006E216E">
      <w:pPr>
        <w:pStyle w:val="Normlnweb"/>
        <w:rPr>
          <w:b/>
          <w:u w:val="single"/>
        </w:rPr>
      </w:pPr>
    </w:p>
    <w:p w:rsidR="002D51E2" w:rsidRDefault="002D51E2" w:rsidP="006E216E">
      <w:pPr>
        <w:pStyle w:val="Normlnweb"/>
        <w:rPr>
          <w:b/>
          <w:u w:val="single"/>
        </w:rPr>
      </w:pPr>
    </w:p>
    <w:p w:rsidR="002D51E2" w:rsidRDefault="002D51E2" w:rsidP="007621E1">
      <w:pPr>
        <w:pStyle w:val="Normlnweb"/>
        <w:ind w:right="-288"/>
        <w:rPr>
          <w:b/>
          <w:u w:val="single"/>
        </w:rPr>
      </w:pPr>
    </w:p>
    <w:p w:rsidR="002D51E2" w:rsidRDefault="00720B55" w:rsidP="006E216E">
      <w:pPr>
        <w:pStyle w:val="Normlnweb"/>
        <w:rPr>
          <w:b/>
          <w:u w:val="single"/>
        </w:rPr>
      </w:pPr>
      <w:r>
        <w:rPr>
          <w:b/>
          <w:u w:val="single"/>
        </w:rPr>
        <w:t>13</w:t>
      </w:r>
      <w:r w:rsidR="002D51E2">
        <w:rPr>
          <w:b/>
          <w:u w:val="single"/>
        </w:rPr>
        <w:t>. Kompetence</w:t>
      </w:r>
    </w:p>
    <w:p w:rsidR="002D51E2" w:rsidRDefault="002D51E2" w:rsidP="006E216E">
      <w:pPr>
        <w:pStyle w:val="Normlnweb"/>
      </w:pPr>
      <w:r>
        <w:rPr>
          <w:b/>
          <w:bCs/>
        </w:rPr>
        <w:t>Kompetence k učení</w:t>
      </w:r>
    </w:p>
    <w:p w:rsidR="002D51E2" w:rsidRDefault="002D51E2" w:rsidP="006E216E">
      <w:pPr>
        <w:pStyle w:val="Normlnweb"/>
      </w:pPr>
      <w:r>
        <w:t>-          učí se s chutí</w:t>
      </w:r>
    </w:p>
    <w:p w:rsidR="002D51E2" w:rsidRDefault="002D51E2" w:rsidP="006E216E">
      <w:pPr>
        <w:pStyle w:val="Normlnweb"/>
      </w:pPr>
      <w:r>
        <w:t>-          započatou práci dokončí</w:t>
      </w:r>
    </w:p>
    <w:p w:rsidR="002D51E2" w:rsidRDefault="002D51E2" w:rsidP="006E216E">
      <w:pPr>
        <w:pStyle w:val="Normlnweb"/>
      </w:pPr>
      <w:r>
        <w:t>-          klade si otázky a hledá na ně odpovědi</w:t>
      </w:r>
    </w:p>
    <w:p w:rsidR="002D51E2" w:rsidRDefault="002D51E2" w:rsidP="006E216E">
      <w:pPr>
        <w:pStyle w:val="Normlnweb"/>
      </w:pPr>
      <w:r>
        <w:t>-          umí zhodnotit své výkony</w:t>
      </w:r>
    </w:p>
    <w:p w:rsidR="002D51E2" w:rsidRDefault="002D51E2" w:rsidP="006E216E">
      <w:pPr>
        <w:pStyle w:val="Normlnweb"/>
      </w:pPr>
      <w:r>
        <w:t xml:space="preserve">-          učí se nejen </w:t>
      </w:r>
      <w:proofErr w:type="spellStart"/>
      <w:r>
        <w:t>spontálnně,ale</w:t>
      </w:r>
      <w:proofErr w:type="spellEnd"/>
      <w:r>
        <w:t xml:space="preserve"> i vědomě</w:t>
      </w:r>
    </w:p>
    <w:p w:rsidR="002D51E2" w:rsidRDefault="002D51E2" w:rsidP="006E216E">
      <w:pPr>
        <w:pStyle w:val="Normlnweb"/>
      </w:pPr>
      <w:r>
        <w:t>-          získané vědomosti dává do souvislostí</w:t>
      </w:r>
    </w:p>
    <w:p w:rsidR="002D51E2" w:rsidRDefault="002D51E2" w:rsidP="006E216E">
      <w:pPr>
        <w:pStyle w:val="Normlnweb"/>
      </w:pPr>
      <w:r>
        <w:t>-          získané zkušenosti uplatňuje v praxi</w:t>
      </w:r>
    </w:p>
    <w:p w:rsidR="002D51E2" w:rsidRDefault="002D51E2" w:rsidP="006E216E">
      <w:pPr>
        <w:pStyle w:val="Normlnweb"/>
      </w:pPr>
      <w:r>
        <w:t>-          rozvíjí schopnost přemýšlet a rozhodovat se</w:t>
      </w:r>
    </w:p>
    <w:p w:rsidR="002D51E2" w:rsidRDefault="002D51E2" w:rsidP="006E216E">
      <w:pPr>
        <w:pStyle w:val="Normlnweb"/>
      </w:pPr>
      <w:r>
        <w:t> </w:t>
      </w:r>
    </w:p>
    <w:p w:rsidR="002D51E2" w:rsidRDefault="002D51E2" w:rsidP="006E216E">
      <w:pPr>
        <w:pStyle w:val="Normlnweb"/>
      </w:pPr>
      <w:r>
        <w:t xml:space="preserve">     </w:t>
      </w:r>
      <w:r>
        <w:rPr>
          <w:b/>
          <w:bCs/>
        </w:rPr>
        <w:t>Kompetence k řešení problémů</w:t>
      </w:r>
    </w:p>
    <w:p w:rsidR="002D51E2" w:rsidRDefault="002D51E2" w:rsidP="006E216E">
      <w:pPr>
        <w:pStyle w:val="Normlnweb"/>
      </w:pPr>
      <w:r>
        <w:t>-          všímá si problémů a dění</w:t>
      </w:r>
    </w:p>
    <w:p w:rsidR="002D51E2" w:rsidRDefault="002D51E2" w:rsidP="006E216E">
      <w:pPr>
        <w:pStyle w:val="Normlnweb"/>
      </w:pPr>
      <w:r>
        <w:t>-          chápe, že vyhýbání se problémům nevede k cíli</w:t>
      </w:r>
    </w:p>
    <w:p w:rsidR="002D51E2" w:rsidRDefault="002D51E2" w:rsidP="006E216E">
      <w:pPr>
        <w:pStyle w:val="Normlnweb"/>
      </w:pPr>
      <w:r>
        <w:t>-          rozlišuje správná a chybná řešení</w:t>
      </w:r>
    </w:p>
    <w:p w:rsidR="002D51E2" w:rsidRDefault="002D51E2" w:rsidP="006E216E">
      <w:pPr>
        <w:pStyle w:val="Normlnweb"/>
      </w:pPr>
      <w:r>
        <w:t>-          vymýšlí nová řešení</w:t>
      </w:r>
    </w:p>
    <w:p w:rsidR="002D51E2" w:rsidRDefault="002D51E2" w:rsidP="006E216E">
      <w:pPr>
        <w:pStyle w:val="Normlnweb"/>
      </w:pPr>
      <w:r>
        <w:t>-          započaté činnosti dokončuje</w:t>
      </w:r>
    </w:p>
    <w:p w:rsidR="002D51E2" w:rsidRDefault="002D51E2" w:rsidP="006E216E">
      <w:pPr>
        <w:pStyle w:val="Normlnweb"/>
      </w:pPr>
      <w:r>
        <w:t>-          přijímá odpovědnost za výsledek řešení problémů</w:t>
      </w:r>
    </w:p>
    <w:p w:rsidR="002D51E2" w:rsidRDefault="002D51E2" w:rsidP="006E216E">
      <w:pPr>
        <w:pStyle w:val="Normlnweb"/>
      </w:pPr>
      <w:r>
        <w:t>-          nenechá se odradit neúspěchem a vytrvale směřuje k řešení</w:t>
      </w:r>
    </w:p>
    <w:p w:rsidR="002D51E2" w:rsidRDefault="002D51E2" w:rsidP="006E216E">
      <w:pPr>
        <w:pStyle w:val="Normlnweb"/>
      </w:pPr>
      <w:r>
        <w:t> </w:t>
      </w:r>
    </w:p>
    <w:p w:rsidR="002D51E2" w:rsidRDefault="002D51E2" w:rsidP="006E216E">
      <w:pPr>
        <w:pStyle w:val="Normlnweb"/>
      </w:pPr>
      <w:r>
        <w:rPr>
          <w:b/>
          <w:bCs/>
        </w:rPr>
        <w:t>    Kompetence komunikativní</w:t>
      </w:r>
    </w:p>
    <w:p w:rsidR="002D51E2" w:rsidRDefault="002D51E2" w:rsidP="006E216E">
      <w:pPr>
        <w:pStyle w:val="Normlnweb"/>
      </w:pPr>
      <w:r>
        <w:t>-          naslouchá druhým</w:t>
      </w:r>
    </w:p>
    <w:p w:rsidR="002D51E2" w:rsidRDefault="002D51E2" w:rsidP="006E216E">
      <w:pPr>
        <w:pStyle w:val="Normlnweb"/>
      </w:pPr>
      <w:r>
        <w:t>-          vyjadřuje vhodně souvislými větami myšlenky, sdělení, otázky a odpovědi</w:t>
      </w:r>
    </w:p>
    <w:p w:rsidR="002D51E2" w:rsidRDefault="002D51E2" w:rsidP="006E216E">
      <w:pPr>
        <w:pStyle w:val="Normlnweb"/>
      </w:pPr>
      <w:r>
        <w:t>-          komunikuje bez ostychu s vrstevníky i s dospělými</w:t>
      </w:r>
    </w:p>
    <w:p w:rsidR="002D51E2" w:rsidRDefault="002D51E2" w:rsidP="006E216E">
      <w:pPr>
        <w:pStyle w:val="Normlnweb"/>
      </w:pPr>
      <w:r>
        <w:lastRenderedPageBreak/>
        <w:t>-          dokáže vyjádřit své pocity gestem, řečí i dalšími prostředky</w:t>
      </w:r>
    </w:p>
    <w:p w:rsidR="002D51E2" w:rsidRDefault="002D51E2" w:rsidP="006E216E">
      <w:pPr>
        <w:pStyle w:val="Normlnweb"/>
      </w:pPr>
      <w:r>
        <w:t>-          komunikuje kultivovaně</w:t>
      </w:r>
    </w:p>
    <w:p w:rsidR="002D51E2" w:rsidRDefault="002D51E2" w:rsidP="006E216E">
      <w:pPr>
        <w:pStyle w:val="Normlnweb"/>
      </w:pPr>
      <w:r>
        <w:t>-          využívá ke komunikaci telefon</w:t>
      </w:r>
    </w:p>
    <w:p w:rsidR="002D51E2" w:rsidRDefault="002D51E2" w:rsidP="006E216E">
      <w:pPr>
        <w:pStyle w:val="Normlnweb"/>
      </w:pPr>
      <w:r>
        <w:t>-          zapojí se aktivně do společenského dění školy i obce</w:t>
      </w:r>
    </w:p>
    <w:p w:rsidR="002D51E2" w:rsidRDefault="002D51E2" w:rsidP="006E216E">
      <w:pPr>
        <w:pStyle w:val="Normlnweb"/>
      </w:pPr>
      <w:r>
        <w:t>-          rozvíjí slovní zásobu</w:t>
      </w:r>
    </w:p>
    <w:p w:rsidR="002D51E2" w:rsidRDefault="002D51E2" w:rsidP="006E216E">
      <w:pPr>
        <w:pStyle w:val="Normlnweb"/>
      </w:pPr>
    </w:p>
    <w:p w:rsidR="002D51E2" w:rsidRDefault="002D51E2" w:rsidP="006E216E">
      <w:pPr>
        <w:pStyle w:val="Normlnweb"/>
      </w:pPr>
    </w:p>
    <w:p w:rsidR="002D51E2" w:rsidRDefault="002D51E2" w:rsidP="006E216E">
      <w:pPr>
        <w:pStyle w:val="Normlnweb"/>
      </w:pPr>
      <w:r>
        <w:t xml:space="preserve">    </w:t>
      </w:r>
      <w:r>
        <w:rPr>
          <w:b/>
          <w:bCs/>
        </w:rPr>
        <w:t>Kompetence sociální a interpersonální</w:t>
      </w:r>
    </w:p>
    <w:p w:rsidR="002D51E2" w:rsidRDefault="002D51E2" w:rsidP="006E216E">
      <w:pPr>
        <w:pStyle w:val="Normlnweb"/>
      </w:pPr>
      <w:r>
        <w:t>-          je odpovědný za své chování</w:t>
      </w:r>
    </w:p>
    <w:p w:rsidR="002D51E2" w:rsidRDefault="002D51E2" w:rsidP="006E216E">
      <w:pPr>
        <w:pStyle w:val="Normlnweb"/>
      </w:pPr>
      <w:r>
        <w:t>-          je tolerantní k odlišnostem jiných</w:t>
      </w:r>
    </w:p>
    <w:p w:rsidR="002D51E2" w:rsidRDefault="002D51E2" w:rsidP="006E216E">
      <w:pPr>
        <w:pStyle w:val="Normlnweb"/>
      </w:pPr>
      <w:r>
        <w:t>-          dokáže si poradit nebo požádat o pomoc</w:t>
      </w:r>
    </w:p>
    <w:p w:rsidR="002D51E2" w:rsidRDefault="002D51E2" w:rsidP="006E216E">
      <w:pPr>
        <w:pStyle w:val="Normlnweb"/>
      </w:pPr>
      <w:r>
        <w:t>-          rozpoznává vhodné i nevhodné chování</w:t>
      </w:r>
    </w:p>
    <w:p w:rsidR="002D51E2" w:rsidRDefault="002D51E2" w:rsidP="006E216E">
      <w:pPr>
        <w:pStyle w:val="Normlnweb"/>
      </w:pPr>
      <w:r>
        <w:t>-          dokáže se prosadit i podřídit, přijmout kompromis</w:t>
      </w:r>
    </w:p>
    <w:p w:rsidR="002D51E2" w:rsidRDefault="002D51E2" w:rsidP="006E216E">
      <w:pPr>
        <w:pStyle w:val="Normlnweb"/>
      </w:pPr>
      <w:r>
        <w:t>-          ve skupině spolupracuje, dělí se o pomůcky a materiál</w:t>
      </w:r>
    </w:p>
    <w:p w:rsidR="002D51E2" w:rsidRDefault="002D51E2" w:rsidP="006E216E">
      <w:pPr>
        <w:pStyle w:val="Normlnweb"/>
      </w:pPr>
      <w:r>
        <w:t>-          chápe pravidla společenského chování a běžně se jimi řídí</w:t>
      </w:r>
    </w:p>
    <w:p w:rsidR="002D51E2" w:rsidRDefault="002D51E2" w:rsidP="006E216E">
      <w:pPr>
        <w:pStyle w:val="Normlnweb"/>
      </w:pPr>
      <w:r>
        <w:t>-          respektuje zájmy jiných</w:t>
      </w:r>
    </w:p>
    <w:p w:rsidR="002D51E2" w:rsidRDefault="002D51E2" w:rsidP="006E216E">
      <w:pPr>
        <w:pStyle w:val="Normlnweb"/>
      </w:pPr>
      <w:r>
        <w:t> </w:t>
      </w:r>
    </w:p>
    <w:p w:rsidR="002D51E2" w:rsidRDefault="002D51E2" w:rsidP="006E216E">
      <w:pPr>
        <w:pStyle w:val="Normlnweb"/>
      </w:pPr>
      <w:r>
        <w:rPr>
          <w:b/>
          <w:bCs/>
        </w:rPr>
        <w:t>Kompetence činnostní a občanské</w:t>
      </w:r>
    </w:p>
    <w:p w:rsidR="002D51E2" w:rsidRDefault="002D51E2" w:rsidP="006E216E">
      <w:pPr>
        <w:pStyle w:val="Normlnweb"/>
      </w:pPr>
      <w:r>
        <w:t>-          uvědomuje si svá práva a povinnosti</w:t>
      </w:r>
    </w:p>
    <w:p w:rsidR="002D51E2" w:rsidRDefault="002D51E2" w:rsidP="006E216E">
      <w:pPr>
        <w:pStyle w:val="Normlnweb"/>
      </w:pPr>
      <w:r>
        <w:t>-          chová se zodpovědně k sobě i k druhým</w:t>
      </w:r>
    </w:p>
    <w:p w:rsidR="002D51E2" w:rsidRDefault="002D51E2" w:rsidP="006E216E">
      <w:pPr>
        <w:pStyle w:val="Normlnweb"/>
      </w:pPr>
      <w:r>
        <w:t>-          dbá o své zdraví a bezpečí</w:t>
      </w:r>
    </w:p>
    <w:p w:rsidR="002D51E2" w:rsidRDefault="002D51E2" w:rsidP="006E216E">
      <w:pPr>
        <w:pStyle w:val="Normlnweb"/>
      </w:pPr>
      <w:r>
        <w:t>-          odhaduje rizika svého jednání</w:t>
      </w:r>
    </w:p>
    <w:p w:rsidR="002D51E2" w:rsidRDefault="002D51E2" w:rsidP="006E216E">
      <w:pPr>
        <w:pStyle w:val="Normlnweb"/>
      </w:pPr>
      <w:r>
        <w:t>-          vnímá krásy přírody a cíleně o ně pečuje</w:t>
      </w:r>
    </w:p>
    <w:p w:rsidR="002D51E2" w:rsidRDefault="002D51E2" w:rsidP="006E216E">
      <w:pPr>
        <w:pStyle w:val="Normlnweb"/>
      </w:pPr>
      <w:r>
        <w:t>-          aktivně se zapojuje do prospěšných a charitativních akcí</w:t>
      </w:r>
    </w:p>
    <w:p w:rsidR="002D51E2" w:rsidRDefault="002D51E2" w:rsidP="006E216E">
      <w:pPr>
        <w:pStyle w:val="Normlnweb"/>
      </w:pPr>
      <w:r>
        <w:t>-          učí se plánovat, organizovat a řídit</w:t>
      </w:r>
    </w:p>
    <w:p w:rsidR="002D51E2" w:rsidRDefault="002D51E2" w:rsidP="006E216E">
      <w:pPr>
        <w:pStyle w:val="Normlnweb"/>
      </w:pPr>
      <w:r>
        <w:lastRenderedPageBreak/>
        <w:t>-          ctí a chrání kulturní a duchovní hodnoty a tradice</w:t>
      </w:r>
    </w:p>
    <w:p w:rsidR="002D51E2" w:rsidRDefault="002D51E2" w:rsidP="006E216E">
      <w:pPr>
        <w:pStyle w:val="Normlnweb"/>
      </w:pPr>
      <w:r>
        <w:t>-          chová se zodpovědně při krizových situacích</w:t>
      </w:r>
    </w:p>
    <w:p w:rsidR="002D51E2" w:rsidRDefault="002D51E2" w:rsidP="006E216E">
      <w:pPr>
        <w:pStyle w:val="Normlnweb"/>
      </w:pPr>
      <w:r>
        <w:t>-          aktivně se zapojuje do zlepšování školního prostředí</w:t>
      </w:r>
    </w:p>
    <w:p w:rsidR="002D51E2" w:rsidRDefault="002D51E2" w:rsidP="006E216E">
      <w:pPr>
        <w:pStyle w:val="Normlnweb"/>
      </w:pPr>
      <w:r>
        <w:t> </w:t>
      </w:r>
    </w:p>
    <w:p w:rsidR="002D51E2" w:rsidRDefault="002D51E2" w:rsidP="006E216E">
      <w:pPr>
        <w:pStyle w:val="Normlnweb"/>
      </w:pPr>
      <w:r>
        <w:rPr>
          <w:b/>
          <w:bCs/>
        </w:rPr>
        <w:t>Kompetence pracovní a trávení volného času</w:t>
      </w:r>
    </w:p>
    <w:p w:rsidR="002D51E2" w:rsidRDefault="002D51E2" w:rsidP="006E216E">
      <w:pPr>
        <w:pStyle w:val="Normlnweb"/>
      </w:pPr>
      <w:r>
        <w:t>-          umí si vybrat zájmovou činnost</w:t>
      </w:r>
    </w:p>
    <w:p w:rsidR="002D51E2" w:rsidRDefault="002D51E2" w:rsidP="006E216E">
      <w:pPr>
        <w:pStyle w:val="Normlnweb"/>
      </w:pPr>
      <w:r>
        <w:t>-          dokáže se zapojit a uplatnit v kolektivu</w:t>
      </w:r>
    </w:p>
    <w:p w:rsidR="002D51E2" w:rsidRDefault="002D51E2" w:rsidP="006E216E">
      <w:pPr>
        <w:pStyle w:val="Normlnweb"/>
      </w:pPr>
      <w:r>
        <w:t>-          své zájmy rozvíjí v individuálních a skupinových činnostech</w:t>
      </w:r>
    </w:p>
    <w:p w:rsidR="002D51E2" w:rsidRDefault="002D51E2" w:rsidP="006E216E">
      <w:pPr>
        <w:pStyle w:val="Normlnweb"/>
      </w:pPr>
      <w:r>
        <w:t xml:space="preserve">-          plánuje, organizuje a řídí jednoduché činnosti používá bezpečně nástroje, materiály a </w:t>
      </w:r>
      <w:r>
        <w:tab/>
        <w:t>vybavení</w:t>
      </w:r>
    </w:p>
    <w:p w:rsidR="002D51E2" w:rsidRDefault="002D51E2" w:rsidP="006E216E">
      <w:pPr>
        <w:pStyle w:val="Normlnweb"/>
      </w:pPr>
      <w:r>
        <w:t>-          dodržuje vymezená pravidla</w:t>
      </w:r>
    </w:p>
    <w:p w:rsidR="002D51E2" w:rsidRDefault="002D51E2" w:rsidP="006E216E">
      <w:pPr>
        <w:pStyle w:val="Normlnweb"/>
      </w:pPr>
    </w:p>
    <w:p w:rsidR="002D51E2" w:rsidRDefault="00720B55" w:rsidP="006E216E">
      <w:pPr>
        <w:pStyle w:val="Normlnweb"/>
      </w:pPr>
      <w:r>
        <w:rPr>
          <w:b/>
          <w:bCs/>
          <w:iCs/>
          <w:u w:val="single"/>
        </w:rPr>
        <w:t>14</w:t>
      </w:r>
      <w:r w:rsidR="002D51E2">
        <w:rPr>
          <w:b/>
          <w:bCs/>
          <w:iCs/>
          <w:u w:val="single"/>
        </w:rPr>
        <w:t>.    Formy vzdělávání</w:t>
      </w:r>
    </w:p>
    <w:p w:rsidR="002D51E2" w:rsidRDefault="002D51E2" w:rsidP="006E216E">
      <w:pPr>
        <w:pStyle w:val="Normlnweb"/>
        <w:jc w:val="center"/>
      </w:pPr>
      <w:r>
        <w:t> </w:t>
      </w:r>
    </w:p>
    <w:p w:rsidR="002D51E2" w:rsidRDefault="002D51E2" w:rsidP="006E216E">
      <w:pPr>
        <w:pStyle w:val="Normlnweb"/>
      </w:pPr>
      <w:r>
        <w:rPr>
          <w:b/>
          <w:bCs/>
        </w:rPr>
        <w:t>Pravidelné</w:t>
      </w:r>
      <w:r>
        <w:t xml:space="preserve"> – každodenní činnost přihlášených žáků v ŠD, v zájmových útvarech zřizovaných ŠD</w:t>
      </w:r>
    </w:p>
    <w:p w:rsidR="002D51E2" w:rsidRDefault="002D51E2" w:rsidP="006E216E">
      <w:pPr>
        <w:pStyle w:val="Normlnweb"/>
      </w:pPr>
      <w:r>
        <w:rPr>
          <w:b/>
          <w:bCs/>
        </w:rPr>
        <w:t>Příležitostné</w:t>
      </w:r>
      <w:r>
        <w:t xml:space="preserve"> – sportovní dny, vystoupení, slavnosti, výlety, exkurze, kulturní akce, sportovní </w:t>
      </w:r>
      <w:proofErr w:type="gramStart"/>
      <w:r>
        <w:t>soutěže,  (</w:t>
      </w:r>
      <w:proofErr w:type="gramEnd"/>
      <w:r>
        <w:t xml:space="preserve"> účastní se nejen přihlášení žáci ŠD, ale i další osoby – rodinní příslušníci apod.)</w:t>
      </w:r>
    </w:p>
    <w:p w:rsidR="002D51E2" w:rsidRDefault="002D51E2" w:rsidP="006E216E">
      <w:pPr>
        <w:pStyle w:val="Normlnweb"/>
      </w:pPr>
      <w:r>
        <w:rPr>
          <w:b/>
          <w:bCs/>
        </w:rPr>
        <w:t>Spontánní</w:t>
      </w:r>
      <w:r>
        <w:t xml:space="preserve"> – ve ŠD jsou zahrnuty do denního režimu (hry, klidové činnosti, aktivní odpočinek)</w:t>
      </w:r>
    </w:p>
    <w:p w:rsidR="002D51E2" w:rsidRDefault="002D51E2" w:rsidP="006E216E">
      <w:pPr>
        <w:pStyle w:val="Normlnweb"/>
      </w:pPr>
      <w:r>
        <w:t>Veškeré činnosti ve ŠD jsou dány Vyhláškou č. 74/205 Sb. Všechny aktivity dětí jsou přizpůsobeny věku a momentální náladě dětí. Vykonávají je dobrovolně, na základě vzbuzeného zájmu a motivace, měly by jim přinášet kladné emoce, radost a uspokojení</w:t>
      </w:r>
    </w:p>
    <w:p w:rsidR="002D51E2" w:rsidRDefault="002D51E2" w:rsidP="006E216E">
      <w:pPr>
        <w:pStyle w:val="Normlnweb"/>
      </w:pPr>
      <w:r>
        <w:t>ŠD svou funkci naplňuje činnostmi odpočinkovými, rekreačními, zájmovými a přípravou na vyučování. Obsahově nelze mezi nimi vést přesnou hranici. Řízené a spontánní činnosti na sebe přirozeně navazují.</w:t>
      </w:r>
    </w:p>
    <w:p w:rsidR="002D51E2" w:rsidRDefault="002D51E2" w:rsidP="006E216E">
      <w:pPr>
        <w:pStyle w:val="Normlnweb"/>
      </w:pPr>
    </w:p>
    <w:p w:rsidR="002D51E2" w:rsidRDefault="002D51E2" w:rsidP="006E216E">
      <w:pPr>
        <w:pStyle w:val="Normlnweb"/>
      </w:pPr>
      <w:r>
        <w:rPr>
          <w:b/>
          <w:bCs/>
        </w:rPr>
        <w:t>Odpočinkové činnosti</w:t>
      </w:r>
    </w:p>
    <w:p w:rsidR="002D51E2" w:rsidRDefault="002D51E2" w:rsidP="006E216E">
      <w:pPr>
        <w:pStyle w:val="Normlnweb"/>
      </w:pPr>
      <w:r>
        <w:t>-          mají odstranit únavu, do denního režimu se zařazují nejčastěji po obědě, před vyučováním ráno pro děti, které brzy vstávají a dále dle potřeby kdykoliv během dne</w:t>
      </w:r>
    </w:p>
    <w:p w:rsidR="002D51E2" w:rsidRDefault="002D51E2" w:rsidP="006E216E">
      <w:pPr>
        <w:pStyle w:val="Normlnweb"/>
      </w:pPr>
    </w:p>
    <w:p w:rsidR="002D51E2" w:rsidRDefault="002D51E2" w:rsidP="006E216E">
      <w:pPr>
        <w:pStyle w:val="Normlnweb"/>
      </w:pPr>
      <w:r>
        <w:t>-          stolní společenské hry, námětové hry, klidné zájmové činnosti – poslech, předčítání, četba dětských časopisů apod.</w:t>
      </w:r>
    </w:p>
    <w:p w:rsidR="002D51E2" w:rsidRDefault="002D51E2" w:rsidP="006E216E">
      <w:pPr>
        <w:pStyle w:val="Normlnweb"/>
      </w:pPr>
      <w:r>
        <w:t> </w:t>
      </w:r>
    </w:p>
    <w:p w:rsidR="002D51E2" w:rsidRDefault="002D51E2" w:rsidP="006E216E">
      <w:pPr>
        <w:pStyle w:val="Normlnweb"/>
      </w:pPr>
      <w:r>
        <w:rPr>
          <w:b/>
          <w:bCs/>
        </w:rPr>
        <w:t>Rekreační činnosti</w:t>
      </w:r>
    </w:p>
    <w:p w:rsidR="002D51E2" w:rsidRDefault="002D51E2" w:rsidP="006E216E">
      <w:pPr>
        <w:pStyle w:val="Normlnweb"/>
      </w:pPr>
      <w:r>
        <w:t>-          slouží k regeneraci sil, převažuje aktivní odpočinek s náročnějšími pohybovými, sportovními, turistickými nebo manuálními prvky. Jsou realizovány převážně venku</w:t>
      </w:r>
    </w:p>
    <w:p w:rsidR="002D51E2" w:rsidRDefault="002D51E2" w:rsidP="006E216E">
      <w:pPr>
        <w:pStyle w:val="Normlnweb"/>
      </w:pPr>
      <w:r>
        <w:t>-          hry a spontánní činnosti mohou být rušnější, což lze považovat za možnou relaxaci po soustředění po vyučování a ne za nekázeň</w:t>
      </w:r>
    </w:p>
    <w:p w:rsidR="002D51E2" w:rsidRDefault="002D51E2" w:rsidP="006E216E">
      <w:pPr>
        <w:pStyle w:val="Normlnweb"/>
      </w:pPr>
      <w:r>
        <w:t> </w:t>
      </w:r>
    </w:p>
    <w:p w:rsidR="002D51E2" w:rsidRDefault="002D51E2" w:rsidP="006E216E">
      <w:pPr>
        <w:pStyle w:val="Normlnweb"/>
      </w:pPr>
    </w:p>
    <w:p w:rsidR="002D51E2" w:rsidRDefault="002D51E2" w:rsidP="006E216E">
      <w:pPr>
        <w:pStyle w:val="Normlnweb"/>
        <w:rPr>
          <w:b/>
          <w:bCs/>
        </w:rPr>
      </w:pPr>
      <w:r>
        <w:rPr>
          <w:b/>
          <w:bCs/>
        </w:rPr>
        <w:t xml:space="preserve"> Zájmové činnosti</w:t>
      </w:r>
    </w:p>
    <w:p w:rsidR="002D51E2" w:rsidRDefault="002D51E2" w:rsidP="006E216E">
      <w:pPr>
        <w:pStyle w:val="Normlnweb"/>
      </w:pPr>
      <w:r>
        <w:t>-          rozvíjejí osobnost dítěte, umožňují jeho seberealizaci, další poznávání a další rozvoj pohybových dovedností</w:t>
      </w:r>
    </w:p>
    <w:p w:rsidR="002D51E2" w:rsidRDefault="002D51E2" w:rsidP="006E216E">
      <w:pPr>
        <w:pStyle w:val="Normlnweb"/>
      </w:pPr>
      <w:r>
        <w:t>-          zařazují se jako činnost skupinová nebo individuální, jako organizovaná nebo spontánní aktivita</w:t>
      </w:r>
    </w:p>
    <w:p w:rsidR="002D51E2" w:rsidRDefault="002D51E2" w:rsidP="006E216E">
      <w:pPr>
        <w:pStyle w:val="Normlnweb"/>
      </w:pPr>
      <w:r>
        <w:t> </w:t>
      </w:r>
    </w:p>
    <w:p w:rsidR="002D51E2" w:rsidRDefault="002D51E2" w:rsidP="006E216E">
      <w:pPr>
        <w:pStyle w:val="Normlnweb"/>
      </w:pPr>
      <w:r>
        <w:rPr>
          <w:b/>
          <w:bCs/>
        </w:rPr>
        <w:t xml:space="preserve">Příprava na vyučování </w:t>
      </w:r>
    </w:p>
    <w:p w:rsidR="002D51E2" w:rsidRDefault="002D51E2" w:rsidP="006E216E">
      <w:pPr>
        <w:pStyle w:val="Normlnweb"/>
      </w:pPr>
      <w:r>
        <w:t>–         didaktické hry a další činnosti, které rozšiřují a upevňují poznatky získané při vyučování</w:t>
      </w:r>
    </w:p>
    <w:p w:rsidR="002D51E2" w:rsidRDefault="002D51E2" w:rsidP="006E216E">
      <w:pPr>
        <w:pStyle w:val="Normlnweb"/>
      </w:pPr>
      <w:r>
        <w:t>–         vypracovávání domácích úkolů se souhlasem rodičů</w:t>
      </w:r>
    </w:p>
    <w:p w:rsidR="002D51E2" w:rsidRDefault="002D51E2" w:rsidP="006E216E">
      <w:pPr>
        <w:pStyle w:val="Normlnweb"/>
      </w:pPr>
      <w:r>
        <w:t> </w:t>
      </w:r>
    </w:p>
    <w:p w:rsidR="002D51E2" w:rsidRDefault="00720B55" w:rsidP="006E216E">
      <w:pPr>
        <w:pStyle w:val="Normlnweb"/>
        <w:rPr>
          <w:b/>
        </w:rPr>
      </w:pPr>
      <w:r>
        <w:rPr>
          <w:b/>
          <w:bCs/>
          <w:iCs/>
          <w:u w:val="single"/>
        </w:rPr>
        <w:t>15</w:t>
      </w:r>
      <w:r w:rsidR="002D51E2">
        <w:rPr>
          <w:b/>
          <w:bCs/>
          <w:iCs/>
          <w:u w:val="single"/>
        </w:rPr>
        <w:t>.  Výchovné a vzdělávací oblasti</w:t>
      </w:r>
      <w:r w:rsidR="002D51E2">
        <w:rPr>
          <w:b/>
          <w:u w:val="single"/>
        </w:rPr>
        <w:t>.</w:t>
      </w:r>
      <w:r w:rsidR="002D51E2">
        <w:rPr>
          <w:b/>
        </w:rPr>
        <w:t> </w:t>
      </w:r>
    </w:p>
    <w:p w:rsidR="002D51E2" w:rsidRDefault="002D51E2" w:rsidP="006E216E">
      <w:pPr>
        <w:pStyle w:val="Normlnweb"/>
      </w:pPr>
      <w:r>
        <w:rPr>
          <w:b/>
          <w:bCs/>
          <w:i/>
          <w:iCs/>
          <w:u w:val="single"/>
        </w:rPr>
        <w:t>Člověk a jeho svět</w:t>
      </w:r>
    </w:p>
    <w:p w:rsidR="002D51E2" w:rsidRDefault="002D51E2" w:rsidP="006E216E">
      <w:pPr>
        <w:pStyle w:val="Normlnweb"/>
      </w:pPr>
      <w:r>
        <w:t> </w:t>
      </w:r>
    </w:p>
    <w:p w:rsidR="002D51E2" w:rsidRDefault="002D51E2" w:rsidP="006E216E">
      <w:pPr>
        <w:numPr>
          <w:ilvl w:val="0"/>
          <w:numId w:val="2"/>
        </w:numPr>
        <w:spacing w:before="100" w:beforeAutospacing="1" w:after="100" w:afterAutospacing="1"/>
      </w:pPr>
      <w:r>
        <w:rPr>
          <w:b/>
          <w:bCs/>
          <w:u w:val="single"/>
        </w:rPr>
        <w:t>Místo, kde žijeme</w:t>
      </w:r>
    </w:p>
    <w:p w:rsidR="002D51E2" w:rsidRDefault="002D51E2" w:rsidP="006E216E">
      <w:pPr>
        <w:pStyle w:val="Normlnweb"/>
      </w:pPr>
      <w:r>
        <w:t> </w:t>
      </w:r>
    </w:p>
    <w:p w:rsidR="002D51E2" w:rsidRDefault="002D51E2" w:rsidP="006E216E">
      <w:pPr>
        <w:numPr>
          <w:ilvl w:val="1"/>
          <w:numId w:val="3"/>
        </w:numPr>
        <w:spacing w:before="100" w:beforeAutospacing="1" w:after="100" w:afterAutospacing="1"/>
      </w:pPr>
      <w:r>
        <w:t>domov, prostředí domova, orientace v místě bydliště</w:t>
      </w:r>
    </w:p>
    <w:p w:rsidR="002D51E2" w:rsidRDefault="002D51E2" w:rsidP="006E216E">
      <w:pPr>
        <w:numPr>
          <w:ilvl w:val="1"/>
          <w:numId w:val="3"/>
        </w:numPr>
        <w:spacing w:before="100" w:beforeAutospacing="1" w:after="100" w:afterAutospacing="1"/>
      </w:pPr>
      <w:r>
        <w:t>škola, prostředí školy a školní družiny, okolí školy, bezpečná cesta do školy</w:t>
      </w:r>
    </w:p>
    <w:p w:rsidR="002D51E2" w:rsidRDefault="002D51E2" w:rsidP="006E216E">
      <w:pPr>
        <w:numPr>
          <w:ilvl w:val="1"/>
          <w:numId w:val="3"/>
        </w:numPr>
        <w:spacing w:before="100" w:beforeAutospacing="1" w:after="100" w:afterAutospacing="1"/>
      </w:pPr>
      <w:r>
        <w:lastRenderedPageBreak/>
        <w:t>obec, místní krajina a její části, poloha v krajině, minulost a současnost obce, významné budovy</w:t>
      </w:r>
    </w:p>
    <w:p w:rsidR="002D51E2" w:rsidRDefault="002D51E2" w:rsidP="006E216E">
      <w:pPr>
        <w:numPr>
          <w:ilvl w:val="1"/>
          <w:numId w:val="3"/>
        </w:numPr>
        <w:spacing w:before="100" w:beforeAutospacing="1" w:after="100" w:afterAutospacing="1"/>
      </w:pPr>
      <w:r>
        <w:t>okolní krajina – zemský povrch, vodstvo, půda, rostliny a živočichové, vliv krajiny na život lidí, světové strany, orientace</w:t>
      </w:r>
    </w:p>
    <w:p w:rsidR="002D51E2" w:rsidRDefault="002D51E2" w:rsidP="006E216E">
      <w:pPr>
        <w:numPr>
          <w:ilvl w:val="1"/>
          <w:numId w:val="3"/>
        </w:numPr>
        <w:spacing w:before="100" w:beforeAutospacing="1" w:after="100" w:afterAutospacing="1"/>
      </w:pPr>
      <w:r>
        <w:t>naše vlast, domov, krajina, národ, státní zřízení, symboly</w:t>
      </w:r>
    </w:p>
    <w:p w:rsidR="002D51E2" w:rsidRDefault="002D51E2" w:rsidP="006E216E">
      <w:pPr>
        <w:numPr>
          <w:ilvl w:val="1"/>
          <w:numId w:val="3"/>
        </w:numPr>
        <w:spacing w:before="100" w:beforeAutospacing="1" w:after="100" w:afterAutospacing="1"/>
      </w:pPr>
      <w:r>
        <w:t>Evropa a svět, kontinenty, cestování</w:t>
      </w:r>
    </w:p>
    <w:p w:rsidR="002D51E2" w:rsidRDefault="002D51E2" w:rsidP="006E216E">
      <w:pPr>
        <w:numPr>
          <w:ilvl w:val="1"/>
          <w:numId w:val="3"/>
        </w:numPr>
        <w:spacing w:before="100" w:beforeAutospacing="1" w:after="100" w:afterAutospacing="1"/>
      </w:pPr>
      <w:r>
        <w:t>Zeměpisné mapy, poznat ČR, Evropu</w:t>
      </w:r>
    </w:p>
    <w:p w:rsidR="002D51E2" w:rsidRDefault="002D51E2" w:rsidP="006E216E">
      <w:pPr>
        <w:pStyle w:val="Normlnweb"/>
      </w:pPr>
      <w:r>
        <w:t> </w:t>
      </w:r>
    </w:p>
    <w:p w:rsidR="002D51E2" w:rsidRDefault="002D51E2" w:rsidP="006E216E">
      <w:pPr>
        <w:numPr>
          <w:ilvl w:val="0"/>
          <w:numId w:val="4"/>
        </w:numPr>
        <w:spacing w:before="100" w:beforeAutospacing="1" w:after="100" w:afterAutospacing="1"/>
      </w:pPr>
      <w:r>
        <w:rPr>
          <w:b/>
          <w:bCs/>
          <w:u w:val="single"/>
        </w:rPr>
        <w:t>Lidé kolem nás</w:t>
      </w:r>
    </w:p>
    <w:p w:rsidR="002D51E2" w:rsidRDefault="002D51E2" w:rsidP="006E216E">
      <w:pPr>
        <w:pStyle w:val="Normlnweb"/>
      </w:pPr>
      <w:r>
        <w:t> </w:t>
      </w:r>
    </w:p>
    <w:p w:rsidR="002D51E2" w:rsidRDefault="002D51E2" w:rsidP="006E216E">
      <w:pPr>
        <w:numPr>
          <w:ilvl w:val="0"/>
          <w:numId w:val="5"/>
        </w:numPr>
        <w:spacing w:before="100" w:beforeAutospacing="1" w:after="100" w:afterAutospacing="1"/>
      </w:pPr>
      <w:r>
        <w:t> Rodina, postavení jedince v rodině, role členů rodiny, příbuzenské vztahy, život a funkce rodiny, práce fyzická a duševní, zaměstnání</w:t>
      </w:r>
    </w:p>
    <w:p w:rsidR="002D51E2" w:rsidRDefault="002D51E2" w:rsidP="006E216E">
      <w:pPr>
        <w:numPr>
          <w:ilvl w:val="0"/>
          <w:numId w:val="5"/>
        </w:numPr>
        <w:spacing w:before="100" w:beforeAutospacing="1" w:after="100" w:afterAutospacing="1"/>
      </w:pPr>
      <w:r>
        <w:t>Soužití lidí, mezilidské vztahy, komunikace, obchodní firmy, zájmové spolky, politické strany, církve, pomoc sociálně slabým, nemocným</w:t>
      </w:r>
    </w:p>
    <w:p w:rsidR="002D51E2" w:rsidRDefault="002D51E2" w:rsidP="006E216E">
      <w:pPr>
        <w:numPr>
          <w:ilvl w:val="0"/>
          <w:numId w:val="5"/>
        </w:numPr>
        <w:spacing w:before="100" w:beforeAutospacing="1" w:after="100" w:afterAutospacing="1"/>
      </w:pPr>
      <w:r>
        <w:t>Chování lidí, vlastnosti lidí, pravidla slušného chování</w:t>
      </w:r>
    </w:p>
    <w:p w:rsidR="002D51E2" w:rsidRDefault="002D51E2" w:rsidP="006E216E">
      <w:pPr>
        <w:numPr>
          <w:ilvl w:val="0"/>
          <w:numId w:val="5"/>
        </w:numPr>
        <w:spacing w:before="100" w:beforeAutospacing="1" w:after="100" w:afterAutospacing="1"/>
      </w:pPr>
      <w:r>
        <w:t>Vlastnictví, soukromé, veřejné, osobní, společné, peníze</w:t>
      </w:r>
    </w:p>
    <w:p w:rsidR="002D51E2" w:rsidRDefault="002D51E2" w:rsidP="006E216E">
      <w:pPr>
        <w:numPr>
          <w:ilvl w:val="0"/>
          <w:numId w:val="5"/>
        </w:numPr>
        <w:spacing w:before="100" w:beforeAutospacing="1" w:after="100" w:afterAutospacing="1"/>
      </w:pPr>
      <w:r>
        <w:t>Právo a spravedlnost, základní lidská práva dítěte, práva a povinnosti žáků školy, protiprávní jednání, právní ochrana majetku a občanů, soukromého vlastnictví, duševních hodnot</w:t>
      </w:r>
    </w:p>
    <w:p w:rsidR="002D51E2" w:rsidRDefault="002D51E2" w:rsidP="006E216E">
      <w:pPr>
        <w:numPr>
          <w:ilvl w:val="0"/>
          <w:numId w:val="5"/>
        </w:numPr>
        <w:spacing w:before="100" w:beforeAutospacing="1" w:after="100" w:afterAutospacing="1"/>
      </w:pPr>
      <w:r>
        <w:t>Kultura, podoba a projevy kultury, kulturní instituce, masová kultura</w:t>
      </w:r>
    </w:p>
    <w:p w:rsidR="002D51E2" w:rsidRDefault="002D51E2" w:rsidP="006E216E">
      <w:pPr>
        <w:numPr>
          <w:ilvl w:val="0"/>
          <w:numId w:val="5"/>
        </w:numPr>
        <w:spacing w:before="100" w:beforeAutospacing="1" w:after="100" w:afterAutospacing="1"/>
      </w:pPr>
      <w:r>
        <w:t>Základní globální problémy, významné sociální problémy, problémy konzumní společnosti, nesnášenlivost mezi lidmi, globální problémy životního prostředí</w:t>
      </w:r>
    </w:p>
    <w:p w:rsidR="002D51E2" w:rsidRDefault="002D51E2" w:rsidP="006E216E">
      <w:pPr>
        <w:pStyle w:val="Normlnweb"/>
      </w:pPr>
      <w:r>
        <w:t> </w:t>
      </w:r>
    </w:p>
    <w:p w:rsidR="002D51E2" w:rsidRDefault="002D51E2" w:rsidP="006E216E">
      <w:pPr>
        <w:pStyle w:val="Normlnweb"/>
      </w:pPr>
      <w:r>
        <w:rPr>
          <w:b/>
          <w:bCs/>
        </w:rPr>
        <w:t xml:space="preserve">     3.    </w:t>
      </w:r>
      <w:r>
        <w:rPr>
          <w:b/>
          <w:bCs/>
          <w:u w:val="single"/>
        </w:rPr>
        <w:t>Lidé a čas</w:t>
      </w:r>
    </w:p>
    <w:p w:rsidR="002D51E2" w:rsidRDefault="002D51E2" w:rsidP="006E216E">
      <w:pPr>
        <w:pStyle w:val="Normlnweb"/>
      </w:pPr>
      <w:r>
        <w:t> </w:t>
      </w:r>
    </w:p>
    <w:p w:rsidR="002D51E2" w:rsidRDefault="002D51E2" w:rsidP="006E216E">
      <w:pPr>
        <w:numPr>
          <w:ilvl w:val="0"/>
          <w:numId w:val="6"/>
        </w:numPr>
        <w:spacing w:before="100" w:beforeAutospacing="1" w:after="100" w:afterAutospacing="1"/>
      </w:pPr>
      <w:r>
        <w:t>Orientace v čase a časový řád, určování času, dějiny jako časový sled událostí, kalendáře, letopočet, režim dne, roční období</w:t>
      </w:r>
    </w:p>
    <w:p w:rsidR="002D51E2" w:rsidRDefault="002D51E2" w:rsidP="006E216E">
      <w:pPr>
        <w:numPr>
          <w:ilvl w:val="0"/>
          <w:numId w:val="6"/>
        </w:numPr>
        <w:spacing w:before="100" w:beforeAutospacing="1" w:after="100" w:afterAutospacing="1"/>
      </w:pPr>
      <w:r>
        <w:t>Současnost a minulost v našem životě, proměny způsobu života, bydlení, předměty denní potřeby, průběh lidského života, státní svátky a významné dny</w:t>
      </w:r>
    </w:p>
    <w:p w:rsidR="002D51E2" w:rsidRDefault="002D51E2" w:rsidP="006E216E">
      <w:pPr>
        <w:numPr>
          <w:ilvl w:val="0"/>
          <w:numId w:val="6"/>
        </w:numPr>
        <w:spacing w:before="100" w:beforeAutospacing="1" w:after="100" w:afterAutospacing="1"/>
      </w:pPr>
      <w:r>
        <w:t>Regionální památky, péče o památky, lidé a obory zkoumající minulost</w:t>
      </w:r>
    </w:p>
    <w:p w:rsidR="002D51E2" w:rsidRDefault="002D51E2" w:rsidP="006E216E">
      <w:pPr>
        <w:numPr>
          <w:ilvl w:val="0"/>
          <w:numId w:val="6"/>
        </w:numPr>
        <w:spacing w:before="100" w:beforeAutospacing="1" w:after="100" w:afterAutospacing="1"/>
      </w:pPr>
      <w:r>
        <w:t>Báje, mýty, pověsti, minulost kraje a předků, domov, vlast, rodný kraj</w:t>
      </w:r>
    </w:p>
    <w:p w:rsidR="002D51E2" w:rsidRDefault="002D51E2" w:rsidP="006E216E">
      <w:pPr>
        <w:spacing w:before="100" w:beforeAutospacing="1" w:after="100" w:afterAutospacing="1"/>
      </w:pPr>
    </w:p>
    <w:p w:rsidR="002D51E2" w:rsidRDefault="002D51E2" w:rsidP="006E216E">
      <w:pPr>
        <w:spacing w:before="100" w:beforeAutospacing="1" w:after="100" w:afterAutospacing="1"/>
      </w:pPr>
    </w:p>
    <w:p w:rsidR="002D51E2" w:rsidRDefault="002D51E2" w:rsidP="006E216E">
      <w:pPr>
        <w:pStyle w:val="Normlnweb"/>
      </w:pPr>
      <w:r>
        <w:t> </w:t>
      </w:r>
    </w:p>
    <w:p w:rsidR="002D51E2" w:rsidRDefault="002D51E2" w:rsidP="006E216E">
      <w:pPr>
        <w:pStyle w:val="Normlnweb"/>
        <w:rPr>
          <w:b/>
          <w:bCs/>
          <w:iCs/>
          <w:u w:val="single"/>
        </w:rPr>
      </w:pPr>
    </w:p>
    <w:p w:rsidR="002D51E2" w:rsidRDefault="002D51E2" w:rsidP="006E216E">
      <w:pPr>
        <w:pStyle w:val="Normlnweb"/>
        <w:rPr>
          <w:b/>
          <w:bCs/>
          <w:iCs/>
          <w:u w:val="single"/>
        </w:rPr>
      </w:pPr>
    </w:p>
    <w:p w:rsidR="002D51E2" w:rsidRDefault="002D51E2" w:rsidP="006E216E">
      <w:pPr>
        <w:pStyle w:val="Normlnweb"/>
        <w:rPr>
          <w:b/>
          <w:bCs/>
          <w:iCs/>
          <w:u w:val="single"/>
        </w:rPr>
      </w:pPr>
    </w:p>
    <w:p w:rsidR="002D51E2" w:rsidRDefault="002D51E2" w:rsidP="006E216E">
      <w:pPr>
        <w:pStyle w:val="Normlnweb"/>
      </w:pPr>
      <w:r>
        <w:rPr>
          <w:b/>
          <w:bCs/>
          <w:iCs/>
          <w:u w:val="single"/>
        </w:rPr>
        <w:t>Člověk a jeho zdraví</w:t>
      </w:r>
    </w:p>
    <w:p w:rsidR="002D51E2" w:rsidRDefault="002D51E2" w:rsidP="006E216E">
      <w:pPr>
        <w:pStyle w:val="Normlnweb"/>
      </w:pPr>
      <w:r>
        <w:rPr>
          <w:b/>
          <w:bCs/>
          <w:i/>
          <w:iCs/>
        </w:rPr>
        <w:t> </w:t>
      </w:r>
    </w:p>
    <w:p w:rsidR="002D51E2" w:rsidRDefault="002D51E2" w:rsidP="006E216E">
      <w:pPr>
        <w:numPr>
          <w:ilvl w:val="0"/>
          <w:numId w:val="7"/>
        </w:numPr>
        <w:spacing w:before="100" w:beforeAutospacing="1" w:after="100" w:afterAutospacing="1"/>
      </w:pPr>
      <w:r>
        <w:t xml:space="preserve">Péče o zdraví, zdravá výživa, otužování, předcházení nemocem a </w:t>
      </w:r>
      <w:proofErr w:type="gramStart"/>
      <w:r>
        <w:t>úrazům,osobní</w:t>
      </w:r>
      <w:proofErr w:type="gramEnd"/>
      <w:r>
        <w:t xml:space="preserve"> a duševní hygiena, účelné plánování svého času, denní režim, zdravá strava, pohybový režim, pitný režim, první pomoc</w:t>
      </w:r>
    </w:p>
    <w:p w:rsidR="002D51E2" w:rsidRDefault="002D51E2" w:rsidP="006E216E">
      <w:pPr>
        <w:numPr>
          <w:ilvl w:val="0"/>
          <w:numId w:val="7"/>
        </w:numPr>
        <w:spacing w:before="100" w:beforeAutospacing="1" w:after="100" w:afterAutospacing="1"/>
      </w:pPr>
      <w:r>
        <w:t xml:space="preserve">Návykové látky a zdraví, odmítání návykových látek </w:t>
      </w:r>
      <w:proofErr w:type="gramStart"/>
      <w:r>
        <w:t>( alkohol</w:t>
      </w:r>
      <w:proofErr w:type="gramEnd"/>
      <w:r>
        <w:t>, kouření, drogy), hracích automatů a počítačových her</w:t>
      </w:r>
    </w:p>
    <w:p w:rsidR="002D51E2" w:rsidRDefault="002D51E2" w:rsidP="006E216E">
      <w:pPr>
        <w:numPr>
          <w:ilvl w:val="0"/>
          <w:numId w:val="7"/>
        </w:numPr>
        <w:spacing w:before="100" w:beforeAutospacing="1" w:after="100" w:afterAutospacing="1"/>
      </w:pPr>
      <w:r>
        <w:t>Osobní bezpečí, bezpečné chování v rizikovém prostředí (šatny, schodiště, tělocvična, hřiště), bezpečné chování v silničním provozu (dopravní značky, pravidla) v roli chodce a cyklisty, chování ve veřejných dopravních prostředcích, krizové situace (šikana, týrání), setkání s neznámými lidmi</w:t>
      </w:r>
    </w:p>
    <w:p w:rsidR="002D51E2" w:rsidRDefault="002D51E2" w:rsidP="006E216E">
      <w:pPr>
        <w:numPr>
          <w:ilvl w:val="0"/>
          <w:numId w:val="7"/>
        </w:numPr>
        <w:spacing w:before="100" w:beforeAutospacing="1" w:after="100" w:afterAutospacing="1"/>
      </w:pPr>
      <w:r>
        <w:t>Situace hromadného ohrožení (požáry, povodně, nebezpečí), umět používat telefonické tísňové linky, práce hasičů, policie, armády</w:t>
      </w:r>
    </w:p>
    <w:p w:rsidR="002D51E2" w:rsidRDefault="002D51E2" w:rsidP="006E216E">
      <w:pPr>
        <w:numPr>
          <w:ilvl w:val="0"/>
          <w:numId w:val="7"/>
        </w:numPr>
        <w:spacing w:before="100" w:beforeAutospacing="1" w:after="100" w:afterAutospacing="1"/>
      </w:pPr>
      <w:r>
        <w:t>Správné držení těla, průpravná a relaxační cvičení, vhodné oblečení a obuv</w:t>
      </w:r>
    </w:p>
    <w:p w:rsidR="002D51E2" w:rsidRDefault="002D51E2" w:rsidP="006E216E">
      <w:pPr>
        <w:numPr>
          <w:ilvl w:val="0"/>
          <w:numId w:val="7"/>
        </w:numPr>
        <w:spacing w:before="100" w:beforeAutospacing="1" w:after="100" w:afterAutospacing="1"/>
      </w:pPr>
      <w:r>
        <w:t>Rozvoj rychlosti a síly, pohybové aktivity, koordinace pohybů, pohotovosti, cvičení rovnováhy, organizace práce a volních vlastností (vytrvalosti, čestnosti, kázně, sebeovládání, rozhodnosti, odvahy a samostatnosti</w:t>
      </w:r>
    </w:p>
    <w:p w:rsidR="002D51E2" w:rsidRDefault="002D51E2" w:rsidP="006E216E">
      <w:pPr>
        <w:numPr>
          <w:ilvl w:val="0"/>
          <w:numId w:val="7"/>
        </w:numPr>
        <w:spacing w:before="100" w:beforeAutospacing="1" w:after="100" w:afterAutospacing="1"/>
      </w:pPr>
      <w:r>
        <w:t>Pohybové hry, využití hraček a náčiní při cvičení, pohybová tvořivost, hra fair play</w:t>
      </w:r>
    </w:p>
    <w:p w:rsidR="002D51E2" w:rsidRDefault="002D51E2" w:rsidP="006E216E">
      <w:pPr>
        <w:numPr>
          <w:ilvl w:val="0"/>
          <w:numId w:val="7"/>
        </w:numPr>
        <w:spacing w:before="100" w:beforeAutospacing="1" w:after="100" w:afterAutospacing="1"/>
      </w:pPr>
      <w:r>
        <w:t>Rytmická a kondiční cvičení, cvičení s hudbou a rytmickým doprovodem, vyjádření melodie a rytmu pohybem, taneční kroky,</w:t>
      </w:r>
    </w:p>
    <w:p w:rsidR="002D51E2" w:rsidRDefault="002D51E2" w:rsidP="006E216E">
      <w:pPr>
        <w:numPr>
          <w:ilvl w:val="0"/>
          <w:numId w:val="7"/>
        </w:numPr>
        <w:spacing w:before="100" w:beforeAutospacing="1" w:after="100" w:afterAutospacing="1"/>
      </w:pPr>
      <w:r>
        <w:t>Průpravné úpoly , přetahy a přetlaky</w:t>
      </w:r>
    </w:p>
    <w:p w:rsidR="002D51E2" w:rsidRDefault="002D51E2" w:rsidP="006E216E">
      <w:pPr>
        <w:numPr>
          <w:ilvl w:val="0"/>
          <w:numId w:val="7"/>
        </w:numPr>
        <w:spacing w:before="100" w:beforeAutospacing="1" w:after="100" w:afterAutospacing="1"/>
      </w:pPr>
      <w:r>
        <w:t>Základy gymnastiky</w:t>
      </w:r>
    </w:p>
    <w:p w:rsidR="002D51E2" w:rsidRDefault="002D51E2" w:rsidP="006E216E">
      <w:pPr>
        <w:numPr>
          <w:ilvl w:val="0"/>
          <w:numId w:val="7"/>
        </w:numPr>
        <w:spacing w:before="100" w:beforeAutospacing="1" w:after="100" w:afterAutospacing="1"/>
      </w:pPr>
      <w:r>
        <w:t>Základy atletiky, hod míčkem, zdolávání překážek, štafety</w:t>
      </w:r>
    </w:p>
    <w:p w:rsidR="002D51E2" w:rsidRDefault="002D51E2" w:rsidP="006E216E">
      <w:pPr>
        <w:numPr>
          <w:ilvl w:val="0"/>
          <w:numId w:val="7"/>
        </w:numPr>
        <w:spacing w:before="100" w:beforeAutospacing="1" w:after="100" w:afterAutospacing="1"/>
      </w:pPr>
      <w:r>
        <w:t>Základy sportovních her</w:t>
      </w:r>
    </w:p>
    <w:p w:rsidR="002D51E2" w:rsidRDefault="002D51E2" w:rsidP="006E216E">
      <w:pPr>
        <w:numPr>
          <w:ilvl w:val="0"/>
          <w:numId w:val="7"/>
        </w:numPr>
        <w:spacing w:before="100" w:beforeAutospacing="1" w:after="100" w:afterAutospacing="1"/>
      </w:pPr>
      <w:r>
        <w:t>Turistika a pobyt v přírodě</w:t>
      </w:r>
    </w:p>
    <w:p w:rsidR="002D51E2" w:rsidRDefault="002D51E2" w:rsidP="006E216E">
      <w:pPr>
        <w:numPr>
          <w:ilvl w:val="0"/>
          <w:numId w:val="7"/>
        </w:numPr>
        <w:spacing w:before="100" w:beforeAutospacing="1" w:after="100" w:afterAutospacing="1"/>
      </w:pPr>
      <w:r>
        <w:t>Plavání, sáňkování, bobování, bruslení, hry na sněhu</w:t>
      </w:r>
    </w:p>
    <w:p w:rsidR="002D51E2" w:rsidRDefault="002D51E2" w:rsidP="006E216E">
      <w:pPr>
        <w:numPr>
          <w:ilvl w:val="0"/>
          <w:numId w:val="7"/>
        </w:numPr>
        <w:spacing w:before="100" w:beforeAutospacing="1" w:after="100" w:afterAutospacing="1"/>
      </w:pPr>
      <w:r>
        <w:t>Další pohybové hry se švihadlem a s míčem</w:t>
      </w:r>
    </w:p>
    <w:p w:rsidR="002D51E2" w:rsidRDefault="002D51E2" w:rsidP="006E216E">
      <w:pPr>
        <w:numPr>
          <w:ilvl w:val="0"/>
          <w:numId w:val="7"/>
        </w:numPr>
        <w:spacing w:before="100" w:beforeAutospacing="1" w:after="100" w:afterAutospacing="1"/>
      </w:pPr>
      <w:r>
        <w:t xml:space="preserve">Základní tělocvičné názvosloví, povely, </w:t>
      </w:r>
      <w:proofErr w:type="gramStart"/>
      <w:r>
        <w:t>signály,měření</w:t>
      </w:r>
      <w:proofErr w:type="gramEnd"/>
      <w:r>
        <w:t>, pravidla her, soutěží a závodů</w:t>
      </w:r>
    </w:p>
    <w:p w:rsidR="002D51E2" w:rsidRDefault="002D51E2" w:rsidP="006E216E">
      <w:pPr>
        <w:pStyle w:val="Normlnweb"/>
      </w:pPr>
      <w:r>
        <w:t> </w:t>
      </w:r>
    </w:p>
    <w:p w:rsidR="002D51E2" w:rsidRDefault="002D51E2" w:rsidP="006E216E">
      <w:pPr>
        <w:pStyle w:val="Normlnweb"/>
      </w:pPr>
      <w:r>
        <w:rPr>
          <w:b/>
          <w:bCs/>
          <w:i/>
          <w:iCs/>
          <w:u w:val="single"/>
        </w:rPr>
        <w:t>Člověk a příroda</w:t>
      </w:r>
    </w:p>
    <w:p w:rsidR="002D51E2" w:rsidRDefault="002D51E2" w:rsidP="006E216E">
      <w:pPr>
        <w:pStyle w:val="Normlnweb"/>
      </w:pPr>
      <w:r>
        <w:t> </w:t>
      </w:r>
    </w:p>
    <w:p w:rsidR="002D51E2" w:rsidRDefault="002D51E2" w:rsidP="006E216E">
      <w:pPr>
        <w:numPr>
          <w:ilvl w:val="0"/>
          <w:numId w:val="8"/>
        </w:numPr>
        <w:spacing w:before="100" w:beforeAutospacing="1" w:after="100" w:afterAutospacing="1"/>
      </w:pPr>
      <w:r>
        <w:t>Voda, vzduch, koloběh vody v přírodě, význam pro život</w:t>
      </w:r>
    </w:p>
    <w:p w:rsidR="002D51E2" w:rsidRDefault="002D51E2" w:rsidP="006E216E">
      <w:pPr>
        <w:numPr>
          <w:ilvl w:val="0"/>
          <w:numId w:val="8"/>
        </w:numPr>
        <w:spacing w:before="100" w:beforeAutospacing="1" w:after="100" w:afterAutospacing="1"/>
      </w:pPr>
      <w:r>
        <w:t>Nerosty, horniny a půda, význam pro rostliny, polní práce</w:t>
      </w:r>
    </w:p>
    <w:p w:rsidR="002D51E2" w:rsidRDefault="002D51E2" w:rsidP="006E216E">
      <w:pPr>
        <w:numPr>
          <w:ilvl w:val="0"/>
          <w:numId w:val="8"/>
        </w:numPr>
        <w:spacing w:before="100" w:beforeAutospacing="1" w:after="100" w:afterAutospacing="1"/>
      </w:pPr>
      <w:r>
        <w:t>Vesmír a Země, sluneční soustava, den a noc</w:t>
      </w:r>
    </w:p>
    <w:p w:rsidR="002D51E2" w:rsidRDefault="002D51E2" w:rsidP="006E216E">
      <w:pPr>
        <w:numPr>
          <w:ilvl w:val="0"/>
          <w:numId w:val="8"/>
        </w:numPr>
        <w:spacing w:before="100" w:beforeAutospacing="1" w:after="100" w:afterAutospacing="1"/>
      </w:pPr>
      <w:r>
        <w:t>Rostliny, houby a živočichové, životní potřeby a projevy, význam pro člověka, druhy ovoce a zeleniny, listnaté a jehličnaté stromy, domácí a volně žijící zvířata a ptáci, zvířata v ZOO, jedovaté rostliny, škůdci, hmyz, sběr hub, léčivých rostlin</w:t>
      </w:r>
    </w:p>
    <w:p w:rsidR="002D51E2" w:rsidRDefault="002D51E2" w:rsidP="006E216E">
      <w:pPr>
        <w:numPr>
          <w:ilvl w:val="0"/>
          <w:numId w:val="8"/>
        </w:numPr>
        <w:spacing w:before="100" w:beforeAutospacing="1" w:after="100" w:afterAutospacing="1"/>
      </w:pPr>
      <w:r>
        <w:t>Životní podmínky, rozmanitost podmínek života na Zemi, význam ovzduší, vodstva, půd, rostlinstva a živočišstva na Zemi, podnebí a počasí</w:t>
      </w:r>
    </w:p>
    <w:p w:rsidR="002D51E2" w:rsidRDefault="002D51E2" w:rsidP="006E216E">
      <w:pPr>
        <w:numPr>
          <w:ilvl w:val="0"/>
          <w:numId w:val="8"/>
        </w:numPr>
        <w:spacing w:before="100" w:beforeAutospacing="1" w:after="100" w:afterAutospacing="1"/>
      </w:pPr>
      <w:r>
        <w:t>Rovnováha v přírodě, vztahy mezi organismy, základní společenstva</w:t>
      </w:r>
    </w:p>
    <w:p w:rsidR="002D51E2" w:rsidRDefault="002D51E2" w:rsidP="006E216E">
      <w:pPr>
        <w:numPr>
          <w:ilvl w:val="0"/>
          <w:numId w:val="8"/>
        </w:numPr>
        <w:spacing w:before="100" w:beforeAutospacing="1" w:after="100" w:afterAutospacing="1"/>
      </w:pPr>
      <w:r>
        <w:lastRenderedPageBreak/>
        <w:t>Ohleduplné chování k přírodě a ochrana přírody, odpovědnost lidí, ochrana a tvorba životního prostředí, ochrana rostlin a živočichů, likvidace odpadů, živelné pohromy a ekologické katastrofy</w:t>
      </w:r>
    </w:p>
    <w:p w:rsidR="002D51E2" w:rsidRDefault="002D51E2" w:rsidP="006E216E">
      <w:pPr>
        <w:numPr>
          <w:ilvl w:val="0"/>
          <w:numId w:val="8"/>
        </w:numPr>
        <w:spacing w:before="100" w:beforeAutospacing="1" w:after="100" w:afterAutospacing="1"/>
      </w:pPr>
      <w:r>
        <w:t>Propojení s výtvarnými a pracovními činnostmi</w:t>
      </w:r>
    </w:p>
    <w:p w:rsidR="002D51E2" w:rsidRDefault="002D51E2" w:rsidP="006E216E">
      <w:pPr>
        <w:pStyle w:val="Normlnweb"/>
      </w:pPr>
      <w:r>
        <w:t> </w:t>
      </w:r>
    </w:p>
    <w:p w:rsidR="002D51E2" w:rsidRDefault="002D51E2" w:rsidP="006E216E">
      <w:pPr>
        <w:pStyle w:val="Normlnweb"/>
      </w:pPr>
      <w:r>
        <w:rPr>
          <w:b/>
          <w:bCs/>
          <w:i/>
          <w:iCs/>
          <w:u w:val="single"/>
        </w:rPr>
        <w:t>Člověk a svět práce</w:t>
      </w:r>
    </w:p>
    <w:p w:rsidR="002D51E2" w:rsidRDefault="002D51E2" w:rsidP="006E216E">
      <w:pPr>
        <w:pStyle w:val="Normlnweb"/>
      </w:pPr>
      <w:r>
        <w:t> </w:t>
      </w:r>
    </w:p>
    <w:p w:rsidR="002D51E2" w:rsidRDefault="002D51E2" w:rsidP="006E216E">
      <w:pPr>
        <w:numPr>
          <w:ilvl w:val="0"/>
          <w:numId w:val="9"/>
        </w:numPr>
        <w:spacing w:before="100" w:beforeAutospacing="1" w:after="100" w:afterAutospacing="1"/>
      </w:pPr>
      <w:r>
        <w:t>Rozvíjení jemné motoriky</w:t>
      </w:r>
    </w:p>
    <w:p w:rsidR="002D51E2" w:rsidRDefault="002D51E2" w:rsidP="006E216E">
      <w:pPr>
        <w:numPr>
          <w:ilvl w:val="0"/>
          <w:numId w:val="9"/>
        </w:numPr>
        <w:spacing w:before="100" w:beforeAutospacing="1" w:after="100" w:afterAutospacing="1"/>
      </w:pPr>
      <w:r>
        <w:t>Dodržování pracovní kázně</w:t>
      </w:r>
    </w:p>
    <w:p w:rsidR="002D51E2" w:rsidRDefault="002D51E2" w:rsidP="006E216E">
      <w:pPr>
        <w:numPr>
          <w:ilvl w:val="0"/>
          <w:numId w:val="9"/>
        </w:numPr>
        <w:spacing w:before="100" w:beforeAutospacing="1" w:after="100" w:afterAutospacing="1"/>
      </w:pPr>
      <w:r>
        <w:t>Tvořivost a vytrvalost</w:t>
      </w:r>
    </w:p>
    <w:p w:rsidR="002D51E2" w:rsidRDefault="002D51E2" w:rsidP="006E216E">
      <w:pPr>
        <w:numPr>
          <w:ilvl w:val="0"/>
          <w:numId w:val="9"/>
        </w:numPr>
        <w:spacing w:before="100" w:beforeAutospacing="1" w:after="100" w:afterAutospacing="1"/>
      </w:pPr>
      <w:r>
        <w:t>Práce s drobným materiálem (modelína, přírodniny, textil, karton, látky, dráty, krabičky atd.)</w:t>
      </w:r>
    </w:p>
    <w:p w:rsidR="002D51E2" w:rsidRDefault="002D51E2" w:rsidP="006E216E">
      <w:pPr>
        <w:pStyle w:val="Normlnweb"/>
      </w:pPr>
      <w:r>
        <w:t> </w:t>
      </w:r>
    </w:p>
    <w:p w:rsidR="002D51E2" w:rsidRDefault="002D51E2" w:rsidP="006E216E">
      <w:pPr>
        <w:pStyle w:val="Normlnweb"/>
      </w:pPr>
      <w:r>
        <w:t> </w:t>
      </w:r>
      <w:r>
        <w:rPr>
          <w:b/>
          <w:bCs/>
          <w:i/>
          <w:iCs/>
          <w:u w:val="single"/>
        </w:rPr>
        <w:t>Člověk, umění a kultura</w:t>
      </w:r>
    </w:p>
    <w:p w:rsidR="002D51E2" w:rsidRDefault="002D51E2" w:rsidP="006E216E">
      <w:pPr>
        <w:pStyle w:val="Normlnweb"/>
      </w:pPr>
      <w:r>
        <w:rPr>
          <w:b/>
          <w:bCs/>
          <w:i/>
          <w:iCs/>
        </w:rPr>
        <w:t> </w:t>
      </w:r>
    </w:p>
    <w:p w:rsidR="002D51E2" w:rsidRDefault="002D51E2" w:rsidP="006E216E">
      <w:pPr>
        <w:numPr>
          <w:ilvl w:val="0"/>
          <w:numId w:val="10"/>
        </w:numPr>
        <w:spacing w:before="100" w:beforeAutospacing="1" w:after="100" w:afterAutospacing="1"/>
      </w:pPr>
      <w:r>
        <w:t>Kultura chování, stolování, oblékání, cestování</w:t>
      </w:r>
    </w:p>
    <w:p w:rsidR="002D51E2" w:rsidRDefault="002D51E2" w:rsidP="006E216E">
      <w:pPr>
        <w:numPr>
          <w:ilvl w:val="0"/>
          <w:numId w:val="10"/>
        </w:numPr>
        <w:spacing w:before="100" w:beforeAutospacing="1" w:after="100" w:afterAutospacing="1"/>
      </w:pPr>
      <w:r>
        <w:t>Osvojení estetiky, vnímání světa a okolí tvořivě a citlivě</w:t>
      </w:r>
    </w:p>
    <w:p w:rsidR="002D51E2" w:rsidRDefault="002D51E2" w:rsidP="006E216E">
      <w:pPr>
        <w:numPr>
          <w:ilvl w:val="0"/>
          <w:numId w:val="10"/>
        </w:numPr>
        <w:spacing w:before="100" w:beforeAutospacing="1" w:after="100" w:afterAutospacing="1"/>
      </w:pPr>
      <w:r>
        <w:t>Neverbální vyjádření pomocí linie, tvaru, barvy, gesta, mimiky</w:t>
      </w:r>
    </w:p>
    <w:p w:rsidR="002D51E2" w:rsidRDefault="002D51E2" w:rsidP="006E216E">
      <w:pPr>
        <w:numPr>
          <w:ilvl w:val="0"/>
          <w:numId w:val="10"/>
        </w:numPr>
        <w:spacing w:before="100" w:beforeAutospacing="1" w:after="100" w:afterAutospacing="1"/>
      </w:pPr>
      <w:r>
        <w:t>Umění se vyjádřit jazykem, dramatická výchova</w:t>
      </w:r>
    </w:p>
    <w:p w:rsidR="002D51E2" w:rsidRDefault="002D51E2" w:rsidP="006E216E">
      <w:pPr>
        <w:numPr>
          <w:ilvl w:val="0"/>
          <w:numId w:val="10"/>
        </w:numPr>
        <w:spacing w:before="100" w:beforeAutospacing="1" w:after="100" w:afterAutospacing="1"/>
      </w:pPr>
      <w:r>
        <w:t>Nácvik kulturního pásma, dramatizace různých situací</w:t>
      </w:r>
    </w:p>
    <w:p w:rsidR="002D51E2" w:rsidRDefault="002D51E2" w:rsidP="006E216E">
      <w:pPr>
        <w:pStyle w:val="Normlnweb"/>
      </w:pPr>
      <w:r>
        <w:rPr>
          <w:b/>
          <w:bCs/>
          <w:i/>
          <w:iCs/>
          <w:u w:val="single"/>
        </w:rPr>
        <w:t>Informační a komunikační technologie</w:t>
      </w:r>
    </w:p>
    <w:p w:rsidR="002D51E2" w:rsidRDefault="002D51E2" w:rsidP="006E216E">
      <w:pPr>
        <w:numPr>
          <w:ilvl w:val="0"/>
          <w:numId w:val="11"/>
        </w:numPr>
        <w:spacing w:before="100" w:beforeAutospacing="1" w:after="100" w:afterAutospacing="1"/>
      </w:pPr>
      <w:r>
        <w:t>Základy práce s počítačem</w:t>
      </w:r>
    </w:p>
    <w:p w:rsidR="002D51E2" w:rsidRDefault="002D51E2" w:rsidP="006E216E">
      <w:pPr>
        <w:numPr>
          <w:ilvl w:val="0"/>
          <w:numId w:val="11"/>
        </w:numPr>
        <w:spacing w:before="100" w:beforeAutospacing="1" w:after="100" w:afterAutospacing="1"/>
      </w:pPr>
      <w:r>
        <w:t>Vyhledávání informací a komunikace (internet)</w:t>
      </w:r>
    </w:p>
    <w:p w:rsidR="002D51E2" w:rsidRDefault="002D51E2" w:rsidP="006E216E">
      <w:pPr>
        <w:numPr>
          <w:ilvl w:val="0"/>
          <w:numId w:val="11"/>
        </w:numPr>
        <w:spacing w:before="100" w:beforeAutospacing="1" w:after="100" w:afterAutospacing="1"/>
        <w:rPr>
          <w:b/>
          <w:bCs/>
          <w:u w:val="single"/>
        </w:rPr>
      </w:pPr>
      <w:r>
        <w:t>Zpracování a využití informací, práce s textem a obrázky</w:t>
      </w:r>
    </w:p>
    <w:p w:rsidR="002D51E2" w:rsidRDefault="002D51E2" w:rsidP="006E216E">
      <w:pPr>
        <w:pStyle w:val="Normlnweb"/>
        <w:rPr>
          <w:b/>
          <w:bCs/>
          <w:u w:val="single"/>
        </w:rPr>
      </w:pPr>
    </w:p>
    <w:p w:rsidR="002D51E2" w:rsidRDefault="002D51E2" w:rsidP="006E216E">
      <w:pPr>
        <w:pStyle w:val="Normlnweb"/>
        <w:rPr>
          <w:b/>
          <w:bCs/>
          <w:u w:val="single"/>
        </w:rPr>
      </w:pPr>
      <w:r>
        <w:rPr>
          <w:b/>
          <w:bCs/>
          <w:u w:val="single"/>
        </w:rPr>
        <w:t>Plán zájmového vzdělávání a činností</w:t>
      </w:r>
    </w:p>
    <w:p w:rsidR="002D51E2" w:rsidRDefault="002D51E2" w:rsidP="006E216E">
      <w:pPr>
        <w:pStyle w:val="Normlnweb"/>
        <w:jc w:val="center"/>
      </w:pPr>
      <w:r>
        <w:t> </w:t>
      </w:r>
    </w:p>
    <w:tbl>
      <w:tblPr>
        <w:tblW w:w="0" w:type="auto"/>
        <w:tblCellSpacing w:w="0" w:type="dxa"/>
        <w:tblLayout w:type="fixed"/>
        <w:tblCellMar>
          <w:left w:w="0" w:type="dxa"/>
          <w:right w:w="0" w:type="dxa"/>
        </w:tblCellMar>
        <w:tblLook w:val="0000" w:firstRow="0" w:lastRow="0" w:firstColumn="0" w:lastColumn="0" w:noHBand="0" w:noVBand="0"/>
      </w:tblPr>
      <w:tblGrid>
        <w:gridCol w:w="1236"/>
        <w:gridCol w:w="2544"/>
        <w:gridCol w:w="2251"/>
        <w:gridCol w:w="2000"/>
      </w:tblGrid>
      <w:tr w:rsidR="002D51E2" w:rsidTr="00DC0574">
        <w:trPr>
          <w:tblCellSpacing w:w="0" w:type="dxa"/>
        </w:trPr>
        <w:tc>
          <w:tcPr>
            <w:tcW w:w="1236" w:type="dxa"/>
          </w:tcPr>
          <w:p w:rsidR="002D51E2" w:rsidRDefault="002D51E2" w:rsidP="00DC0574">
            <w:pPr>
              <w:pStyle w:val="Normlnweb"/>
            </w:pPr>
            <w:r>
              <w:t>Období:</w:t>
            </w:r>
          </w:p>
        </w:tc>
        <w:tc>
          <w:tcPr>
            <w:tcW w:w="2544" w:type="dxa"/>
          </w:tcPr>
          <w:p w:rsidR="002D51E2" w:rsidRDefault="002D51E2" w:rsidP="00DC0574">
            <w:pPr>
              <w:pStyle w:val="Normlnweb"/>
            </w:pPr>
            <w:r>
              <w:t xml:space="preserve">     Plánované akce:</w:t>
            </w:r>
          </w:p>
        </w:tc>
        <w:tc>
          <w:tcPr>
            <w:tcW w:w="2251" w:type="dxa"/>
          </w:tcPr>
          <w:p w:rsidR="002D51E2" w:rsidRDefault="002D51E2" w:rsidP="00DC0574">
            <w:pPr>
              <w:pStyle w:val="Normlnweb"/>
            </w:pPr>
            <w:r>
              <w:t xml:space="preserve">          Kompetence:</w:t>
            </w:r>
          </w:p>
        </w:tc>
        <w:tc>
          <w:tcPr>
            <w:tcW w:w="2000" w:type="dxa"/>
          </w:tcPr>
          <w:p w:rsidR="002D51E2" w:rsidRDefault="002D51E2" w:rsidP="00DC0574">
            <w:pPr>
              <w:pStyle w:val="Normlnweb"/>
            </w:pPr>
            <w:r>
              <w:t xml:space="preserve">       Průřezové téma:</w:t>
            </w:r>
          </w:p>
        </w:tc>
      </w:tr>
      <w:tr w:rsidR="002D51E2" w:rsidTr="00DC0574">
        <w:trPr>
          <w:cantSplit/>
          <w:tblCellSpacing w:w="0" w:type="dxa"/>
        </w:trPr>
        <w:tc>
          <w:tcPr>
            <w:tcW w:w="1236" w:type="dxa"/>
          </w:tcPr>
          <w:p w:rsidR="002D51E2" w:rsidRDefault="002D51E2" w:rsidP="00DC0574">
            <w:pPr>
              <w:pStyle w:val="Normlnweb"/>
            </w:pPr>
            <w:r>
              <w:lastRenderedPageBreak/>
              <w:t>září</w:t>
            </w:r>
          </w:p>
        </w:tc>
        <w:tc>
          <w:tcPr>
            <w:tcW w:w="2544" w:type="dxa"/>
          </w:tcPr>
          <w:p w:rsidR="002D51E2" w:rsidRDefault="002D51E2" w:rsidP="00DC0574">
            <w:pPr>
              <w:numPr>
                <w:ilvl w:val="0"/>
                <w:numId w:val="12"/>
              </w:numPr>
              <w:spacing w:before="100" w:beforeAutospacing="1" w:after="100" w:afterAutospacing="1"/>
            </w:pPr>
            <w:r>
              <w:t>Seznámení s novým prostředím a kolektivem</w:t>
            </w:r>
          </w:p>
          <w:p w:rsidR="002D51E2" w:rsidRDefault="002D51E2" w:rsidP="00DC0574">
            <w:pPr>
              <w:numPr>
                <w:ilvl w:val="0"/>
                <w:numId w:val="12"/>
              </w:numPr>
              <w:spacing w:before="100" w:beforeAutospacing="1" w:after="100" w:afterAutospacing="1"/>
            </w:pPr>
            <w:r>
              <w:t>Seznamovací hry</w:t>
            </w:r>
          </w:p>
          <w:p w:rsidR="002D51E2" w:rsidRDefault="002D51E2" w:rsidP="00DC0574">
            <w:pPr>
              <w:numPr>
                <w:ilvl w:val="0"/>
                <w:numId w:val="12"/>
              </w:numPr>
              <w:spacing w:before="100" w:beforeAutospacing="1" w:after="100" w:afterAutospacing="1"/>
            </w:pPr>
            <w:r>
              <w:t>Stanovení pravidel chování</w:t>
            </w:r>
          </w:p>
          <w:p w:rsidR="002D51E2" w:rsidRDefault="002D51E2" w:rsidP="00DC0574">
            <w:pPr>
              <w:numPr>
                <w:ilvl w:val="0"/>
                <w:numId w:val="12"/>
              </w:numPr>
              <w:spacing w:before="100" w:beforeAutospacing="1" w:after="100" w:afterAutospacing="1"/>
            </w:pPr>
            <w:r>
              <w:t>Vyprávění zážitků z prázdnin</w:t>
            </w:r>
          </w:p>
          <w:p w:rsidR="002D51E2" w:rsidRDefault="002D51E2" w:rsidP="00DC0574">
            <w:pPr>
              <w:spacing w:before="100" w:beforeAutospacing="1" w:after="100" w:afterAutospacing="1"/>
              <w:ind w:left="360"/>
            </w:pPr>
          </w:p>
        </w:tc>
        <w:tc>
          <w:tcPr>
            <w:tcW w:w="2251" w:type="dxa"/>
            <w:vMerge w:val="restart"/>
          </w:tcPr>
          <w:p w:rsidR="002D51E2" w:rsidRDefault="002D51E2" w:rsidP="00DC0574">
            <w:pPr>
              <w:numPr>
                <w:ilvl w:val="0"/>
                <w:numId w:val="13"/>
              </w:numPr>
              <w:spacing w:before="100" w:beforeAutospacing="1" w:after="100" w:afterAutospacing="1"/>
            </w:pPr>
            <w:r>
              <w:t>Komunikativní schopnost, ohleduplnost</w:t>
            </w:r>
          </w:p>
          <w:p w:rsidR="002D51E2" w:rsidRDefault="002D51E2" w:rsidP="00DC0574">
            <w:pPr>
              <w:numPr>
                <w:ilvl w:val="0"/>
                <w:numId w:val="13"/>
              </w:numPr>
              <w:spacing w:before="100" w:beforeAutospacing="1" w:after="100" w:afterAutospacing="1"/>
            </w:pPr>
            <w:r>
              <w:t>Ochrana zdraví</w:t>
            </w:r>
          </w:p>
          <w:p w:rsidR="002D51E2" w:rsidRDefault="002D51E2" w:rsidP="00DC0574">
            <w:pPr>
              <w:numPr>
                <w:ilvl w:val="0"/>
                <w:numId w:val="13"/>
              </w:numPr>
              <w:spacing w:before="100" w:beforeAutospacing="1" w:after="100" w:afterAutospacing="1"/>
            </w:pPr>
            <w:r>
              <w:t>Získání nových vědomostí</w:t>
            </w:r>
          </w:p>
        </w:tc>
        <w:tc>
          <w:tcPr>
            <w:tcW w:w="2000" w:type="dxa"/>
            <w:vMerge w:val="restart"/>
          </w:tcPr>
          <w:p w:rsidR="002D51E2" w:rsidRDefault="002D51E2" w:rsidP="00DC0574">
            <w:pPr>
              <w:numPr>
                <w:ilvl w:val="0"/>
                <w:numId w:val="14"/>
              </w:numPr>
              <w:spacing w:before="100" w:beforeAutospacing="1" w:after="100" w:afterAutospacing="1"/>
            </w:pPr>
            <w:r>
              <w:t>Člověk a je ho svět</w:t>
            </w:r>
          </w:p>
          <w:p w:rsidR="002D51E2" w:rsidRDefault="002D51E2" w:rsidP="00DC0574">
            <w:pPr>
              <w:numPr>
                <w:ilvl w:val="0"/>
                <w:numId w:val="14"/>
              </w:numPr>
              <w:spacing w:before="100" w:beforeAutospacing="1" w:after="100" w:afterAutospacing="1"/>
            </w:pPr>
            <w:r>
              <w:t>Místo, kde žijeme</w:t>
            </w:r>
          </w:p>
          <w:p w:rsidR="002D51E2" w:rsidRDefault="002D51E2" w:rsidP="00DC0574">
            <w:pPr>
              <w:numPr>
                <w:ilvl w:val="0"/>
                <w:numId w:val="14"/>
              </w:numPr>
              <w:spacing w:before="100" w:beforeAutospacing="1" w:after="100" w:afterAutospacing="1"/>
            </w:pPr>
            <w:r>
              <w:t>Lidé kolem nás</w:t>
            </w:r>
          </w:p>
          <w:p w:rsidR="002D51E2" w:rsidRDefault="002D51E2" w:rsidP="00DC0574">
            <w:pPr>
              <w:numPr>
                <w:ilvl w:val="0"/>
                <w:numId w:val="14"/>
              </w:numPr>
              <w:spacing w:before="100" w:beforeAutospacing="1" w:after="100" w:afterAutospacing="1"/>
            </w:pPr>
            <w:r>
              <w:t>Člověk a jeho zdraví</w:t>
            </w:r>
          </w:p>
        </w:tc>
      </w:tr>
      <w:tr w:rsidR="002D51E2" w:rsidTr="00DC0574">
        <w:trPr>
          <w:cantSplit/>
          <w:tblCellSpacing w:w="0" w:type="dxa"/>
        </w:trPr>
        <w:tc>
          <w:tcPr>
            <w:tcW w:w="1236" w:type="dxa"/>
          </w:tcPr>
          <w:p w:rsidR="002D51E2" w:rsidRDefault="002D51E2" w:rsidP="00DC0574">
            <w:pPr>
              <w:pStyle w:val="Normlnweb"/>
            </w:pPr>
            <w:r>
              <w:t>říjen</w:t>
            </w:r>
          </w:p>
        </w:tc>
        <w:tc>
          <w:tcPr>
            <w:tcW w:w="2544" w:type="dxa"/>
          </w:tcPr>
          <w:p w:rsidR="002D51E2" w:rsidRDefault="002D51E2" w:rsidP="00DC0574">
            <w:pPr>
              <w:numPr>
                <w:ilvl w:val="0"/>
                <w:numId w:val="15"/>
              </w:numPr>
              <w:spacing w:before="100" w:beforeAutospacing="1" w:after="100" w:afterAutospacing="1"/>
            </w:pPr>
            <w:r>
              <w:t>Sběr přírodních materiálů</w:t>
            </w:r>
          </w:p>
          <w:p w:rsidR="002D51E2" w:rsidRDefault="002D51E2" w:rsidP="00DC0574">
            <w:pPr>
              <w:numPr>
                <w:ilvl w:val="0"/>
                <w:numId w:val="15"/>
              </w:numPr>
              <w:spacing w:before="100" w:beforeAutospacing="1" w:after="100" w:afterAutospacing="1"/>
            </w:pPr>
            <w:r>
              <w:t>Dopravní výchova, cesta do školy</w:t>
            </w:r>
          </w:p>
          <w:p w:rsidR="002D51E2" w:rsidRDefault="002D51E2" w:rsidP="00DC0574">
            <w:pPr>
              <w:numPr>
                <w:ilvl w:val="0"/>
                <w:numId w:val="15"/>
              </w:numPr>
              <w:spacing w:before="100" w:beforeAutospacing="1" w:after="100" w:afterAutospacing="1"/>
            </w:pPr>
            <w:r>
              <w:t>stopovaná</w:t>
            </w:r>
          </w:p>
        </w:tc>
        <w:tc>
          <w:tcPr>
            <w:tcW w:w="2251" w:type="dxa"/>
            <w:vMerge/>
            <w:vAlign w:val="center"/>
          </w:tcPr>
          <w:p w:rsidR="002D51E2" w:rsidRDefault="002D51E2" w:rsidP="00DC0574"/>
        </w:tc>
        <w:tc>
          <w:tcPr>
            <w:tcW w:w="2000" w:type="dxa"/>
            <w:vMerge/>
            <w:vAlign w:val="center"/>
          </w:tcPr>
          <w:p w:rsidR="002D51E2" w:rsidRDefault="002D51E2" w:rsidP="00DC0574"/>
        </w:tc>
      </w:tr>
      <w:tr w:rsidR="002D51E2" w:rsidTr="00DC0574">
        <w:trPr>
          <w:cantSplit/>
          <w:tblCellSpacing w:w="0" w:type="dxa"/>
        </w:trPr>
        <w:tc>
          <w:tcPr>
            <w:tcW w:w="1236" w:type="dxa"/>
          </w:tcPr>
          <w:p w:rsidR="002D51E2" w:rsidRDefault="002D51E2" w:rsidP="00DC0574">
            <w:pPr>
              <w:pStyle w:val="Normlnweb"/>
            </w:pPr>
            <w:r>
              <w:t>listopad</w:t>
            </w:r>
          </w:p>
        </w:tc>
        <w:tc>
          <w:tcPr>
            <w:tcW w:w="2544" w:type="dxa"/>
          </w:tcPr>
          <w:p w:rsidR="002D51E2" w:rsidRDefault="002D51E2" w:rsidP="00DC0574">
            <w:pPr>
              <w:spacing w:before="100" w:beforeAutospacing="1" w:after="100" w:afterAutospacing="1"/>
            </w:pPr>
          </w:p>
          <w:p w:rsidR="002D51E2" w:rsidRDefault="002D51E2" w:rsidP="00DC0574">
            <w:pPr>
              <w:numPr>
                <w:ilvl w:val="0"/>
                <w:numId w:val="16"/>
              </w:numPr>
              <w:spacing w:before="100" w:beforeAutospacing="1" w:after="100" w:afterAutospacing="1"/>
            </w:pPr>
            <w:r>
              <w:t>Pozorování změn v přírodě</w:t>
            </w:r>
          </w:p>
          <w:p w:rsidR="002D51E2" w:rsidRDefault="002D51E2" w:rsidP="00DC0574">
            <w:pPr>
              <w:numPr>
                <w:ilvl w:val="0"/>
                <w:numId w:val="16"/>
              </w:numPr>
              <w:spacing w:before="100" w:beforeAutospacing="1" w:after="100" w:afterAutospacing="1"/>
            </w:pPr>
            <w:r>
              <w:t>Hra s listy</w:t>
            </w:r>
          </w:p>
        </w:tc>
        <w:tc>
          <w:tcPr>
            <w:tcW w:w="2251" w:type="dxa"/>
            <w:vMerge w:val="restart"/>
          </w:tcPr>
          <w:p w:rsidR="002D51E2" w:rsidRDefault="002D51E2" w:rsidP="00DC0574">
            <w:pPr>
              <w:numPr>
                <w:ilvl w:val="0"/>
                <w:numId w:val="17"/>
              </w:numPr>
              <w:spacing w:before="100" w:beforeAutospacing="1" w:after="100" w:afterAutospacing="1"/>
            </w:pPr>
            <w:r>
              <w:t>Seznamování se s tradicemi</w:t>
            </w:r>
          </w:p>
          <w:p w:rsidR="002D51E2" w:rsidRDefault="002D51E2" w:rsidP="00DC0574">
            <w:pPr>
              <w:numPr>
                <w:ilvl w:val="0"/>
                <w:numId w:val="17"/>
              </w:numPr>
              <w:spacing w:before="100" w:beforeAutospacing="1" w:after="100" w:afterAutospacing="1"/>
            </w:pPr>
            <w:r>
              <w:t>Posilování</w:t>
            </w:r>
          </w:p>
          <w:p w:rsidR="002D51E2" w:rsidRDefault="002D51E2" w:rsidP="00DC0574">
            <w:pPr>
              <w:numPr>
                <w:ilvl w:val="0"/>
                <w:numId w:val="17"/>
              </w:numPr>
              <w:spacing w:before="100" w:beforeAutospacing="1" w:after="100" w:afterAutospacing="1"/>
            </w:pPr>
            <w:r>
              <w:t>komunikativních schopností</w:t>
            </w:r>
          </w:p>
          <w:p w:rsidR="002D51E2" w:rsidRDefault="002D51E2" w:rsidP="00DC0574"/>
          <w:p w:rsidR="002D51E2" w:rsidRDefault="002D51E2" w:rsidP="00DC0574"/>
          <w:p w:rsidR="002D51E2" w:rsidRDefault="002D51E2" w:rsidP="00DC0574"/>
          <w:p w:rsidR="002D51E2" w:rsidRDefault="002D51E2" w:rsidP="00DC0574">
            <w:pPr>
              <w:spacing w:before="100" w:beforeAutospacing="1" w:after="100" w:afterAutospacing="1"/>
              <w:ind w:left="360"/>
            </w:pPr>
          </w:p>
          <w:p w:rsidR="002D51E2" w:rsidRDefault="002D51E2" w:rsidP="00DC0574">
            <w:pPr>
              <w:numPr>
                <w:ilvl w:val="0"/>
                <w:numId w:val="18"/>
              </w:numPr>
              <w:spacing w:before="100" w:beforeAutospacing="1" w:after="100" w:afterAutospacing="1"/>
            </w:pPr>
            <w:r>
              <w:t>Sebekázeň</w:t>
            </w:r>
          </w:p>
          <w:p w:rsidR="002D51E2" w:rsidRDefault="002D51E2" w:rsidP="00DC0574">
            <w:pPr>
              <w:numPr>
                <w:ilvl w:val="0"/>
                <w:numId w:val="18"/>
              </w:numPr>
              <w:spacing w:before="100" w:beforeAutospacing="1" w:after="100" w:afterAutospacing="1"/>
            </w:pPr>
            <w:r>
              <w:t>Ochrana zdraví</w:t>
            </w:r>
          </w:p>
          <w:p w:rsidR="002D51E2" w:rsidRDefault="002D51E2" w:rsidP="00DC0574">
            <w:pPr>
              <w:numPr>
                <w:ilvl w:val="0"/>
                <w:numId w:val="18"/>
              </w:numPr>
              <w:spacing w:before="100" w:beforeAutospacing="1" w:after="100" w:afterAutospacing="1"/>
            </w:pPr>
            <w:r>
              <w:t>Práce v týmu</w:t>
            </w:r>
          </w:p>
          <w:p w:rsidR="002D51E2" w:rsidRDefault="002D51E2" w:rsidP="00DC0574">
            <w:pPr>
              <w:numPr>
                <w:ilvl w:val="0"/>
                <w:numId w:val="18"/>
              </w:numPr>
              <w:spacing w:before="100" w:beforeAutospacing="1" w:after="100" w:afterAutospacing="1"/>
            </w:pPr>
            <w:r>
              <w:t>Motorické učeni </w:t>
            </w:r>
          </w:p>
        </w:tc>
        <w:tc>
          <w:tcPr>
            <w:tcW w:w="2000" w:type="dxa"/>
            <w:vMerge w:val="restart"/>
          </w:tcPr>
          <w:p w:rsidR="002D51E2" w:rsidRDefault="002D51E2" w:rsidP="00DC0574">
            <w:pPr>
              <w:numPr>
                <w:ilvl w:val="0"/>
                <w:numId w:val="19"/>
              </w:numPr>
              <w:spacing w:before="100" w:beforeAutospacing="1" w:after="100" w:afterAutospacing="1"/>
            </w:pPr>
            <w:r>
              <w:t>Člověk a jeho svět</w:t>
            </w:r>
          </w:p>
          <w:p w:rsidR="002D51E2" w:rsidRDefault="002D51E2" w:rsidP="00DC0574">
            <w:pPr>
              <w:numPr>
                <w:ilvl w:val="0"/>
                <w:numId w:val="19"/>
              </w:numPr>
              <w:spacing w:before="100" w:beforeAutospacing="1" w:after="100" w:afterAutospacing="1"/>
            </w:pPr>
            <w:r>
              <w:t>Místo, kde žijeme</w:t>
            </w:r>
          </w:p>
          <w:p w:rsidR="002D51E2" w:rsidRDefault="002D51E2" w:rsidP="00DC0574">
            <w:pPr>
              <w:numPr>
                <w:ilvl w:val="0"/>
                <w:numId w:val="19"/>
              </w:numPr>
              <w:spacing w:before="100" w:beforeAutospacing="1" w:after="100" w:afterAutospacing="1"/>
            </w:pPr>
            <w:r>
              <w:t>Rozmanitosti přírody</w:t>
            </w:r>
          </w:p>
          <w:p w:rsidR="002D51E2" w:rsidRDefault="002D51E2" w:rsidP="00DC0574">
            <w:pPr>
              <w:spacing w:before="100" w:beforeAutospacing="1" w:after="100" w:afterAutospacing="1"/>
              <w:ind w:left="360"/>
            </w:pPr>
          </w:p>
          <w:p w:rsidR="002D51E2" w:rsidRDefault="002D51E2" w:rsidP="00DC0574">
            <w:pPr>
              <w:numPr>
                <w:ilvl w:val="0"/>
                <w:numId w:val="19"/>
              </w:numPr>
              <w:spacing w:before="100" w:beforeAutospacing="1" w:after="100" w:afterAutospacing="1"/>
            </w:pPr>
            <w:r>
              <w:t>Lidé a čas</w:t>
            </w:r>
          </w:p>
          <w:p w:rsidR="002D51E2" w:rsidRDefault="002D51E2" w:rsidP="00DC0574">
            <w:pPr>
              <w:numPr>
                <w:ilvl w:val="0"/>
                <w:numId w:val="19"/>
              </w:numPr>
              <w:spacing w:before="100" w:beforeAutospacing="1" w:after="100" w:afterAutospacing="1"/>
            </w:pPr>
            <w:r>
              <w:t>Lidé kolem nás</w:t>
            </w:r>
          </w:p>
          <w:p w:rsidR="002D51E2" w:rsidRDefault="002D51E2" w:rsidP="00DC0574">
            <w:pPr>
              <w:numPr>
                <w:ilvl w:val="0"/>
                <w:numId w:val="19"/>
              </w:numPr>
              <w:spacing w:before="100" w:beforeAutospacing="1" w:after="100" w:afterAutospacing="1"/>
            </w:pPr>
            <w:r>
              <w:t>Sport a volný čas</w:t>
            </w:r>
          </w:p>
        </w:tc>
      </w:tr>
      <w:tr w:rsidR="002D51E2" w:rsidTr="00DC0574">
        <w:trPr>
          <w:cantSplit/>
          <w:tblCellSpacing w:w="0" w:type="dxa"/>
        </w:trPr>
        <w:tc>
          <w:tcPr>
            <w:tcW w:w="1236" w:type="dxa"/>
          </w:tcPr>
          <w:p w:rsidR="002D51E2" w:rsidRDefault="002D51E2" w:rsidP="00DC0574">
            <w:pPr>
              <w:pStyle w:val="Normlnweb"/>
            </w:pPr>
            <w:r>
              <w:t>prosinec</w:t>
            </w:r>
          </w:p>
        </w:tc>
        <w:tc>
          <w:tcPr>
            <w:tcW w:w="2544" w:type="dxa"/>
          </w:tcPr>
          <w:p w:rsidR="002D51E2" w:rsidRDefault="002D51E2" w:rsidP="00DC0574">
            <w:pPr>
              <w:numPr>
                <w:ilvl w:val="0"/>
                <w:numId w:val="20"/>
              </w:numPr>
              <w:spacing w:before="100" w:beforeAutospacing="1" w:after="100" w:afterAutospacing="1"/>
            </w:pPr>
            <w:r>
              <w:t>Vánoční besídka</w:t>
            </w:r>
          </w:p>
          <w:p w:rsidR="002D51E2" w:rsidRDefault="002D51E2" w:rsidP="00DC0574">
            <w:pPr>
              <w:numPr>
                <w:ilvl w:val="0"/>
                <w:numId w:val="20"/>
              </w:numPr>
              <w:spacing w:before="100" w:beforeAutospacing="1" w:after="100" w:afterAutospacing="1"/>
            </w:pPr>
            <w:r>
              <w:t>Výroba vánočních dárků</w:t>
            </w:r>
          </w:p>
          <w:p w:rsidR="002D51E2" w:rsidRDefault="002D51E2" w:rsidP="00DC0574">
            <w:pPr>
              <w:numPr>
                <w:ilvl w:val="0"/>
                <w:numId w:val="20"/>
              </w:numPr>
              <w:spacing w:before="100" w:beforeAutospacing="1" w:after="100" w:afterAutospacing="1"/>
            </w:pPr>
            <w:r>
              <w:t>Vánoční tradice a zvyky</w:t>
            </w:r>
          </w:p>
          <w:p w:rsidR="002D51E2" w:rsidRDefault="002D51E2" w:rsidP="00DC0574">
            <w:pPr>
              <w:numPr>
                <w:ilvl w:val="0"/>
                <w:numId w:val="20"/>
              </w:numPr>
              <w:spacing w:before="100" w:beforeAutospacing="1" w:after="100" w:afterAutospacing="1"/>
            </w:pPr>
            <w:r>
              <w:t>Slavnostní rozsvícení vánočního stromu</w:t>
            </w:r>
          </w:p>
          <w:p w:rsidR="002D51E2" w:rsidRDefault="002D51E2" w:rsidP="00DC0574">
            <w:pPr>
              <w:numPr>
                <w:ilvl w:val="0"/>
                <w:numId w:val="20"/>
              </w:numPr>
              <w:spacing w:before="100" w:beforeAutospacing="1" w:after="100" w:afterAutospacing="1"/>
            </w:pPr>
            <w:r>
              <w:t>Vánoční výzdoba školy a družiny</w:t>
            </w:r>
          </w:p>
          <w:p w:rsidR="002D51E2" w:rsidRDefault="002D51E2" w:rsidP="00DC0574">
            <w:pPr>
              <w:numPr>
                <w:ilvl w:val="0"/>
                <w:numId w:val="20"/>
              </w:numPr>
              <w:spacing w:before="100" w:beforeAutospacing="1" w:after="100" w:afterAutospacing="1"/>
            </w:pPr>
            <w:r>
              <w:t>Vánoční pečivo- netradiční výroba</w:t>
            </w:r>
          </w:p>
          <w:p w:rsidR="002D51E2" w:rsidRDefault="002D51E2" w:rsidP="00DC0574">
            <w:pPr>
              <w:spacing w:before="100" w:beforeAutospacing="1" w:after="100" w:afterAutospacing="1"/>
            </w:pPr>
          </w:p>
        </w:tc>
        <w:tc>
          <w:tcPr>
            <w:tcW w:w="2251" w:type="dxa"/>
            <w:vMerge/>
            <w:vAlign w:val="center"/>
          </w:tcPr>
          <w:p w:rsidR="002D51E2" w:rsidRDefault="002D51E2" w:rsidP="00DC0574"/>
        </w:tc>
        <w:tc>
          <w:tcPr>
            <w:tcW w:w="2000" w:type="dxa"/>
            <w:vMerge/>
            <w:vAlign w:val="center"/>
          </w:tcPr>
          <w:p w:rsidR="002D51E2" w:rsidRDefault="002D51E2" w:rsidP="00DC0574"/>
        </w:tc>
      </w:tr>
      <w:tr w:rsidR="002D51E2" w:rsidTr="00DC0574">
        <w:trPr>
          <w:cantSplit/>
          <w:tblCellSpacing w:w="0" w:type="dxa"/>
        </w:trPr>
        <w:tc>
          <w:tcPr>
            <w:tcW w:w="1236" w:type="dxa"/>
          </w:tcPr>
          <w:p w:rsidR="002D51E2" w:rsidRDefault="002D51E2" w:rsidP="00DC0574">
            <w:pPr>
              <w:pStyle w:val="Normlnweb"/>
            </w:pPr>
            <w:r>
              <w:lastRenderedPageBreak/>
              <w:t>leden</w:t>
            </w:r>
          </w:p>
        </w:tc>
        <w:tc>
          <w:tcPr>
            <w:tcW w:w="2544" w:type="dxa"/>
          </w:tcPr>
          <w:p w:rsidR="002D51E2" w:rsidRDefault="002D51E2" w:rsidP="00DC0574">
            <w:pPr>
              <w:numPr>
                <w:ilvl w:val="0"/>
                <w:numId w:val="21"/>
              </w:numPr>
              <w:spacing w:before="100" w:beforeAutospacing="1" w:after="100" w:afterAutospacing="1"/>
            </w:pPr>
            <w:r>
              <w:t>Stavby ze sněhu</w:t>
            </w:r>
          </w:p>
          <w:p w:rsidR="002D51E2" w:rsidRDefault="002D51E2" w:rsidP="00DC0574">
            <w:pPr>
              <w:numPr>
                <w:ilvl w:val="0"/>
                <w:numId w:val="21"/>
              </w:numPr>
              <w:spacing w:before="100" w:beforeAutospacing="1" w:after="100" w:afterAutospacing="1"/>
            </w:pPr>
            <w:r>
              <w:t>Výtvarná soutěž</w:t>
            </w:r>
          </w:p>
          <w:p w:rsidR="002D51E2" w:rsidRDefault="002D51E2" w:rsidP="00DC0574">
            <w:pPr>
              <w:numPr>
                <w:ilvl w:val="0"/>
                <w:numId w:val="21"/>
              </w:numPr>
              <w:spacing w:before="100" w:beforeAutospacing="1" w:after="100" w:afterAutospacing="1"/>
            </w:pPr>
            <w:r>
              <w:t>Závody v bobování,</w:t>
            </w:r>
          </w:p>
          <w:p w:rsidR="002D51E2" w:rsidRDefault="002D51E2" w:rsidP="00DC0574">
            <w:pPr>
              <w:numPr>
                <w:ilvl w:val="0"/>
                <w:numId w:val="21"/>
              </w:numPr>
              <w:spacing w:before="100" w:beforeAutospacing="1" w:after="100" w:afterAutospacing="1"/>
            </w:pPr>
            <w:r>
              <w:t>Závody na lyžích</w:t>
            </w:r>
          </w:p>
          <w:p w:rsidR="002D51E2" w:rsidRDefault="002D51E2" w:rsidP="00DC0574">
            <w:pPr>
              <w:numPr>
                <w:ilvl w:val="0"/>
                <w:numId w:val="21"/>
              </w:numPr>
              <w:spacing w:before="100" w:beforeAutospacing="1" w:after="100" w:afterAutospacing="1"/>
            </w:pPr>
            <w:r>
              <w:t xml:space="preserve">slalom, běh na </w:t>
            </w:r>
            <w:proofErr w:type="gramStart"/>
            <w:r>
              <w:t>lyžích,základní</w:t>
            </w:r>
            <w:proofErr w:type="gramEnd"/>
            <w:r>
              <w:t xml:space="preserve"> druhy oblouků</w:t>
            </w:r>
          </w:p>
          <w:p w:rsidR="002D51E2" w:rsidRDefault="002D51E2" w:rsidP="00DC0574">
            <w:pPr>
              <w:numPr>
                <w:ilvl w:val="0"/>
                <w:numId w:val="21"/>
              </w:numPr>
              <w:spacing w:before="100" w:beforeAutospacing="1" w:after="100" w:afterAutospacing="1"/>
            </w:pPr>
            <w:r>
              <w:t>bruslení a klasický běžecký styl</w:t>
            </w:r>
          </w:p>
          <w:p w:rsidR="002D51E2" w:rsidRDefault="002D51E2" w:rsidP="00DC0574">
            <w:pPr>
              <w:spacing w:before="100" w:beforeAutospacing="1" w:after="100" w:afterAutospacing="1"/>
            </w:pPr>
          </w:p>
          <w:p w:rsidR="002D51E2" w:rsidRDefault="002D51E2" w:rsidP="00DC0574">
            <w:pPr>
              <w:spacing w:before="100" w:beforeAutospacing="1" w:after="100" w:afterAutospacing="1"/>
              <w:ind w:left="360"/>
            </w:pPr>
            <w:r>
              <w:t xml:space="preserve"> </w:t>
            </w:r>
          </w:p>
        </w:tc>
        <w:tc>
          <w:tcPr>
            <w:tcW w:w="2251" w:type="dxa"/>
            <w:vMerge w:val="restart"/>
          </w:tcPr>
          <w:p w:rsidR="002D51E2" w:rsidRDefault="002D51E2" w:rsidP="00DC0574">
            <w:pPr>
              <w:numPr>
                <w:ilvl w:val="0"/>
                <w:numId w:val="22"/>
              </w:numPr>
              <w:spacing w:before="100" w:beforeAutospacing="1" w:after="100" w:afterAutospacing="1"/>
            </w:pPr>
            <w:r>
              <w:t>Fair-play</w:t>
            </w:r>
          </w:p>
          <w:p w:rsidR="002D51E2" w:rsidRDefault="002D51E2" w:rsidP="00DC0574">
            <w:pPr>
              <w:numPr>
                <w:ilvl w:val="0"/>
                <w:numId w:val="22"/>
              </w:numPr>
              <w:spacing w:before="100" w:beforeAutospacing="1" w:after="100" w:afterAutospacing="1"/>
            </w:pPr>
            <w:r>
              <w:t>Ochrana zdraví a bezpečnost</w:t>
            </w:r>
          </w:p>
          <w:p w:rsidR="002D51E2" w:rsidRDefault="002D51E2" w:rsidP="00DC0574">
            <w:pPr>
              <w:numPr>
                <w:ilvl w:val="0"/>
                <w:numId w:val="22"/>
              </w:numPr>
              <w:spacing w:before="100" w:beforeAutospacing="1" w:after="100" w:afterAutospacing="1"/>
            </w:pPr>
            <w:r>
              <w:t>Rozvoj fyzické zdatnosti</w:t>
            </w:r>
          </w:p>
          <w:p w:rsidR="002D51E2" w:rsidRDefault="002D51E2" w:rsidP="00DC0574">
            <w:pPr>
              <w:numPr>
                <w:ilvl w:val="0"/>
                <w:numId w:val="22"/>
              </w:numPr>
              <w:spacing w:before="100" w:beforeAutospacing="1" w:after="100" w:afterAutospacing="1"/>
            </w:pPr>
            <w:r>
              <w:t>Ctižádost</w:t>
            </w:r>
          </w:p>
          <w:p w:rsidR="002D51E2" w:rsidRDefault="002D51E2" w:rsidP="00DC0574">
            <w:pPr>
              <w:numPr>
                <w:ilvl w:val="0"/>
                <w:numId w:val="22"/>
              </w:numPr>
              <w:spacing w:before="100" w:beforeAutospacing="1" w:after="100" w:afterAutospacing="1"/>
            </w:pPr>
            <w:r>
              <w:t>Rozvoj hrubé motoriky</w:t>
            </w:r>
          </w:p>
          <w:p w:rsidR="002D51E2" w:rsidRDefault="002D51E2" w:rsidP="00DC0574">
            <w:pPr>
              <w:numPr>
                <w:ilvl w:val="0"/>
                <w:numId w:val="22"/>
              </w:numPr>
              <w:spacing w:before="100" w:beforeAutospacing="1" w:after="100" w:afterAutospacing="1"/>
            </w:pPr>
            <w:r>
              <w:t>Stabilita a rovnováha</w:t>
            </w:r>
          </w:p>
          <w:p w:rsidR="002D51E2" w:rsidRDefault="002D51E2" w:rsidP="00DC0574">
            <w:pPr>
              <w:numPr>
                <w:ilvl w:val="0"/>
                <w:numId w:val="22"/>
              </w:numPr>
              <w:spacing w:before="100" w:beforeAutospacing="1" w:after="100" w:afterAutospacing="1"/>
            </w:pPr>
            <w:r>
              <w:t>Obecná zdatnost</w:t>
            </w:r>
          </w:p>
          <w:p w:rsidR="002D51E2" w:rsidRDefault="002D51E2" w:rsidP="00DC0574">
            <w:pPr>
              <w:numPr>
                <w:ilvl w:val="0"/>
                <w:numId w:val="22"/>
              </w:numPr>
              <w:spacing w:before="100" w:beforeAutospacing="1" w:after="100" w:afterAutospacing="1"/>
            </w:pPr>
            <w:r>
              <w:t>Psychická odolnost</w:t>
            </w:r>
          </w:p>
          <w:p w:rsidR="002D51E2" w:rsidRDefault="002D51E2" w:rsidP="00DC0574">
            <w:pPr>
              <w:numPr>
                <w:ilvl w:val="0"/>
                <w:numId w:val="22"/>
              </w:numPr>
              <w:spacing w:before="100" w:beforeAutospacing="1" w:after="100" w:afterAutospacing="1"/>
            </w:pPr>
            <w:r>
              <w:t>Senzomotorické schopnosti</w:t>
            </w:r>
          </w:p>
        </w:tc>
        <w:tc>
          <w:tcPr>
            <w:tcW w:w="2000" w:type="dxa"/>
            <w:vMerge w:val="restart"/>
          </w:tcPr>
          <w:p w:rsidR="002D51E2" w:rsidRDefault="002D51E2" w:rsidP="00DC0574">
            <w:pPr>
              <w:numPr>
                <w:ilvl w:val="0"/>
                <w:numId w:val="23"/>
              </w:numPr>
              <w:spacing w:before="100" w:beforeAutospacing="1" w:after="100" w:afterAutospacing="1"/>
            </w:pPr>
            <w:r>
              <w:t>Člověk a jeho svět</w:t>
            </w:r>
          </w:p>
          <w:p w:rsidR="002D51E2" w:rsidRDefault="002D51E2" w:rsidP="00DC0574">
            <w:pPr>
              <w:numPr>
                <w:ilvl w:val="0"/>
                <w:numId w:val="23"/>
              </w:numPr>
              <w:spacing w:before="100" w:beforeAutospacing="1" w:after="100" w:afterAutospacing="1"/>
            </w:pPr>
            <w:r>
              <w:t>Rozmanitosti přírody</w:t>
            </w:r>
          </w:p>
          <w:p w:rsidR="002D51E2" w:rsidRDefault="002D51E2" w:rsidP="00DC0574">
            <w:pPr>
              <w:numPr>
                <w:ilvl w:val="0"/>
                <w:numId w:val="23"/>
              </w:numPr>
              <w:spacing w:before="100" w:beforeAutospacing="1" w:after="100" w:afterAutospacing="1"/>
            </w:pPr>
            <w:r>
              <w:t>Lidé a čas</w:t>
            </w:r>
          </w:p>
          <w:p w:rsidR="002D51E2" w:rsidRDefault="002D51E2" w:rsidP="00DC0574">
            <w:pPr>
              <w:numPr>
                <w:ilvl w:val="0"/>
                <w:numId w:val="23"/>
              </w:numPr>
              <w:spacing w:before="100" w:beforeAutospacing="1" w:after="100" w:afterAutospacing="1"/>
            </w:pPr>
            <w:r>
              <w:t>Člověk a jeho svět</w:t>
            </w:r>
          </w:p>
          <w:p w:rsidR="002D51E2" w:rsidRDefault="002D51E2" w:rsidP="00DC0574">
            <w:pPr>
              <w:numPr>
                <w:ilvl w:val="0"/>
                <w:numId w:val="23"/>
              </w:numPr>
              <w:spacing w:before="100" w:beforeAutospacing="1" w:after="100" w:afterAutospacing="1"/>
            </w:pPr>
            <w:r>
              <w:t>Zimní příroda</w:t>
            </w:r>
          </w:p>
          <w:p w:rsidR="002D51E2" w:rsidRDefault="002D51E2" w:rsidP="00DC0574">
            <w:pPr>
              <w:numPr>
                <w:ilvl w:val="0"/>
                <w:numId w:val="23"/>
              </w:numPr>
              <w:spacing w:before="100" w:beforeAutospacing="1" w:after="100" w:afterAutospacing="1"/>
            </w:pPr>
            <w:r>
              <w:t>Nebezpečí na horách</w:t>
            </w:r>
          </w:p>
        </w:tc>
      </w:tr>
      <w:tr w:rsidR="002D51E2" w:rsidTr="00DC0574">
        <w:trPr>
          <w:cantSplit/>
          <w:tblCellSpacing w:w="0" w:type="dxa"/>
        </w:trPr>
        <w:tc>
          <w:tcPr>
            <w:tcW w:w="1236" w:type="dxa"/>
          </w:tcPr>
          <w:p w:rsidR="002D51E2" w:rsidRDefault="002D51E2" w:rsidP="00DC0574">
            <w:pPr>
              <w:pStyle w:val="Normlnweb"/>
            </w:pPr>
            <w:r>
              <w:t>únor</w:t>
            </w:r>
          </w:p>
        </w:tc>
        <w:tc>
          <w:tcPr>
            <w:tcW w:w="2544" w:type="dxa"/>
          </w:tcPr>
          <w:p w:rsidR="002D51E2" w:rsidRDefault="002D51E2" w:rsidP="00DC0574">
            <w:pPr>
              <w:numPr>
                <w:ilvl w:val="0"/>
                <w:numId w:val="24"/>
              </w:numPr>
              <w:spacing w:before="100" w:beforeAutospacing="1" w:after="100" w:afterAutospacing="1"/>
            </w:pPr>
            <w:r>
              <w:t>Závody na lyžích (běžky, sjezd)</w:t>
            </w:r>
          </w:p>
          <w:p w:rsidR="002D51E2" w:rsidRDefault="002D51E2" w:rsidP="00DC0574">
            <w:pPr>
              <w:numPr>
                <w:ilvl w:val="0"/>
                <w:numId w:val="24"/>
              </w:numPr>
              <w:spacing w:before="100" w:beforeAutospacing="1" w:after="100" w:afterAutospacing="1"/>
            </w:pPr>
            <w:r>
              <w:t>Karneval</w:t>
            </w:r>
          </w:p>
        </w:tc>
        <w:tc>
          <w:tcPr>
            <w:tcW w:w="2251" w:type="dxa"/>
            <w:vMerge/>
            <w:vAlign w:val="center"/>
          </w:tcPr>
          <w:p w:rsidR="002D51E2" w:rsidRDefault="002D51E2" w:rsidP="00DC0574"/>
        </w:tc>
        <w:tc>
          <w:tcPr>
            <w:tcW w:w="2000" w:type="dxa"/>
            <w:vMerge/>
            <w:vAlign w:val="center"/>
          </w:tcPr>
          <w:p w:rsidR="002D51E2" w:rsidRDefault="002D51E2" w:rsidP="00DC0574"/>
        </w:tc>
      </w:tr>
      <w:tr w:rsidR="002D51E2" w:rsidTr="00DC0574">
        <w:trPr>
          <w:cantSplit/>
          <w:tblCellSpacing w:w="0" w:type="dxa"/>
        </w:trPr>
        <w:tc>
          <w:tcPr>
            <w:tcW w:w="1236" w:type="dxa"/>
          </w:tcPr>
          <w:p w:rsidR="002D51E2" w:rsidRDefault="002D51E2" w:rsidP="00DC0574">
            <w:pPr>
              <w:pStyle w:val="Normlnweb"/>
            </w:pPr>
            <w:r>
              <w:t>březen</w:t>
            </w:r>
          </w:p>
        </w:tc>
        <w:tc>
          <w:tcPr>
            <w:tcW w:w="2544" w:type="dxa"/>
          </w:tcPr>
          <w:p w:rsidR="002D51E2" w:rsidRDefault="002D51E2" w:rsidP="00DC0574">
            <w:pPr>
              <w:numPr>
                <w:ilvl w:val="0"/>
                <w:numId w:val="25"/>
              </w:numPr>
              <w:spacing w:before="100" w:beforeAutospacing="1" w:after="100" w:afterAutospacing="1"/>
            </w:pPr>
            <w:r>
              <w:t>Jarní vycházky do přírody</w:t>
            </w:r>
          </w:p>
          <w:p w:rsidR="002D51E2" w:rsidRDefault="002D51E2" w:rsidP="00DC0574">
            <w:pPr>
              <w:numPr>
                <w:ilvl w:val="0"/>
                <w:numId w:val="25"/>
              </w:numPr>
              <w:spacing w:before="100" w:beforeAutospacing="1" w:after="100" w:afterAutospacing="1"/>
            </w:pPr>
            <w:r>
              <w:t>Beseda o knize</w:t>
            </w:r>
          </w:p>
          <w:p w:rsidR="002D51E2" w:rsidRDefault="002D51E2" w:rsidP="00DC0574">
            <w:pPr>
              <w:numPr>
                <w:ilvl w:val="0"/>
                <w:numId w:val="25"/>
              </w:numPr>
              <w:spacing w:before="100" w:beforeAutospacing="1" w:after="100" w:afterAutospacing="1"/>
            </w:pPr>
            <w:r>
              <w:t>Výlet na běžkách</w:t>
            </w:r>
          </w:p>
          <w:p w:rsidR="002D51E2" w:rsidRDefault="002D51E2" w:rsidP="00DC0574">
            <w:pPr>
              <w:numPr>
                <w:ilvl w:val="0"/>
                <w:numId w:val="25"/>
              </w:numPr>
              <w:spacing w:before="100" w:beforeAutospacing="1" w:after="100" w:afterAutospacing="1"/>
            </w:pPr>
            <w:r>
              <w:t>Slalom na lyžích</w:t>
            </w:r>
          </w:p>
          <w:p w:rsidR="002D51E2" w:rsidRDefault="002D51E2" w:rsidP="00DC0574">
            <w:pPr>
              <w:spacing w:before="100" w:beforeAutospacing="1" w:after="100" w:afterAutospacing="1"/>
              <w:ind w:left="360"/>
            </w:pPr>
            <w:r>
              <w:t xml:space="preserve"> </w:t>
            </w:r>
          </w:p>
        </w:tc>
        <w:tc>
          <w:tcPr>
            <w:tcW w:w="2251" w:type="dxa"/>
            <w:vMerge w:val="restart"/>
          </w:tcPr>
          <w:p w:rsidR="002D51E2" w:rsidRDefault="002D51E2" w:rsidP="00DC0574">
            <w:pPr>
              <w:numPr>
                <w:ilvl w:val="0"/>
                <w:numId w:val="26"/>
              </w:numPr>
              <w:spacing w:before="100" w:beforeAutospacing="1" w:after="100" w:afterAutospacing="1"/>
            </w:pPr>
            <w:r>
              <w:t>Skupinové činnosti</w:t>
            </w:r>
          </w:p>
          <w:p w:rsidR="002D51E2" w:rsidRDefault="002D51E2" w:rsidP="00DC0574">
            <w:pPr>
              <w:numPr>
                <w:ilvl w:val="0"/>
                <w:numId w:val="26"/>
              </w:numPr>
              <w:spacing w:before="100" w:beforeAutospacing="1" w:after="100" w:afterAutospacing="1"/>
            </w:pPr>
            <w:r>
              <w:t>Seznamování s tradicemi</w:t>
            </w:r>
          </w:p>
          <w:p w:rsidR="002D51E2" w:rsidRDefault="002D51E2" w:rsidP="00DC0574">
            <w:pPr>
              <w:numPr>
                <w:ilvl w:val="0"/>
                <w:numId w:val="26"/>
              </w:numPr>
              <w:spacing w:before="100" w:beforeAutospacing="1" w:after="100" w:afterAutospacing="1"/>
            </w:pPr>
            <w:r>
              <w:t>Prohlubování sociálního a společenského cítění</w:t>
            </w:r>
          </w:p>
          <w:p w:rsidR="002D51E2" w:rsidRDefault="002D51E2" w:rsidP="00DC0574">
            <w:pPr>
              <w:numPr>
                <w:ilvl w:val="0"/>
                <w:numId w:val="26"/>
              </w:numPr>
              <w:spacing w:before="100" w:beforeAutospacing="1" w:after="100" w:afterAutospacing="1"/>
            </w:pPr>
            <w:r>
              <w:t>Umět prohrávat</w:t>
            </w:r>
          </w:p>
          <w:p w:rsidR="002D51E2" w:rsidRDefault="002D51E2" w:rsidP="00DC0574">
            <w:pPr>
              <w:numPr>
                <w:ilvl w:val="0"/>
                <w:numId w:val="26"/>
              </w:numPr>
              <w:spacing w:before="100" w:beforeAutospacing="1" w:after="100" w:afterAutospacing="1"/>
            </w:pPr>
            <w:r>
              <w:t>Správné využití volného času</w:t>
            </w:r>
          </w:p>
        </w:tc>
        <w:tc>
          <w:tcPr>
            <w:tcW w:w="2000" w:type="dxa"/>
            <w:vMerge w:val="restart"/>
          </w:tcPr>
          <w:p w:rsidR="002D51E2" w:rsidRDefault="002D51E2" w:rsidP="00DC0574">
            <w:pPr>
              <w:numPr>
                <w:ilvl w:val="0"/>
                <w:numId w:val="27"/>
              </w:numPr>
              <w:spacing w:before="100" w:beforeAutospacing="1" w:after="100" w:afterAutospacing="1"/>
            </w:pPr>
            <w:r>
              <w:t>Lidé a čas</w:t>
            </w:r>
          </w:p>
          <w:p w:rsidR="002D51E2" w:rsidRDefault="002D51E2" w:rsidP="00DC0574">
            <w:pPr>
              <w:numPr>
                <w:ilvl w:val="0"/>
                <w:numId w:val="27"/>
              </w:numPr>
              <w:spacing w:before="100" w:beforeAutospacing="1" w:after="100" w:afterAutospacing="1"/>
            </w:pPr>
            <w:r>
              <w:t>Rozmanitosti přírody</w:t>
            </w:r>
          </w:p>
          <w:p w:rsidR="002D51E2" w:rsidRDefault="002D51E2" w:rsidP="00DC0574">
            <w:pPr>
              <w:numPr>
                <w:ilvl w:val="0"/>
                <w:numId w:val="27"/>
              </w:numPr>
              <w:spacing w:before="100" w:beforeAutospacing="1" w:after="100" w:afterAutospacing="1"/>
            </w:pPr>
            <w:r>
              <w:t>Lidé kolem nás</w:t>
            </w:r>
          </w:p>
          <w:p w:rsidR="002D51E2" w:rsidRDefault="002D51E2" w:rsidP="00DC0574">
            <w:pPr>
              <w:numPr>
                <w:ilvl w:val="0"/>
                <w:numId w:val="27"/>
              </w:numPr>
              <w:spacing w:before="100" w:beforeAutospacing="1" w:after="100" w:afterAutospacing="1"/>
            </w:pPr>
            <w:r>
              <w:t>Sport jako životní styl</w:t>
            </w:r>
          </w:p>
          <w:p w:rsidR="002D51E2" w:rsidRDefault="002D51E2" w:rsidP="00DC0574">
            <w:pPr>
              <w:numPr>
                <w:ilvl w:val="0"/>
                <w:numId w:val="27"/>
              </w:numPr>
              <w:spacing w:before="100" w:beforeAutospacing="1" w:after="100" w:afterAutospacing="1"/>
            </w:pPr>
            <w:r>
              <w:t>Sociální a společenská role sportu</w:t>
            </w:r>
          </w:p>
        </w:tc>
      </w:tr>
      <w:tr w:rsidR="002D51E2" w:rsidTr="00DC0574">
        <w:trPr>
          <w:cantSplit/>
          <w:tblCellSpacing w:w="0" w:type="dxa"/>
        </w:trPr>
        <w:tc>
          <w:tcPr>
            <w:tcW w:w="1236" w:type="dxa"/>
          </w:tcPr>
          <w:p w:rsidR="002D51E2" w:rsidRDefault="002D51E2" w:rsidP="00DC0574">
            <w:pPr>
              <w:pStyle w:val="Normlnweb"/>
            </w:pPr>
            <w:r>
              <w:t>duben</w:t>
            </w:r>
          </w:p>
        </w:tc>
        <w:tc>
          <w:tcPr>
            <w:tcW w:w="2544" w:type="dxa"/>
          </w:tcPr>
          <w:p w:rsidR="002D51E2" w:rsidRDefault="002D51E2" w:rsidP="00DC0574">
            <w:pPr>
              <w:numPr>
                <w:ilvl w:val="0"/>
                <w:numId w:val="28"/>
              </w:numPr>
              <w:spacing w:before="100" w:beforeAutospacing="1" w:after="100" w:afterAutospacing="1"/>
            </w:pPr>
            <w:r>
              <w:t>Velikonoční tradice</w:t>
            </w:r>
          </w:p>
          <w:p w:rsidR="002D51E2" w:rsidRDefault="002D51E2" w:rsidP="00DC0574">
            <w:pPr>
              <w:numPr>
                <w:ilvl w:val="0"/>
                <w:numId w:val="28"/>
              </w:numPr>
              <w:spacing w:before="100" w:beforeAutospacing="1" w:after="100" w:afterAutospacing="1"/>
            </w:pPr>
            <w:r>
              <w:t>Barvení kraslic</w:t>
            </w:r>
          </w:p>
          <w:p w:rsidR="002D51E2" w:rsidRDefault="002D51E2" w:rsidP="00DC0574">
            <w:pPr>
              <w:numPr>
                <w:ilvl w:val="0"/>
                <w:numId w:val="28"/>
              </w:numPr>
              <w:spacing w:before="100" w:beforeAutospacing="1" w:after="100" w:afterAutospacing="1"/>
            </w:pPr>
            <w:r>
              <w:t>Velikonoční výzdoba školy a družiny</w:t>
            </w:r>
          </w:p>
          <w:p w:rsidR="002D51E2" w:rsidRDefault="002D51E2" w:rsidP="00DC0574">
            <w:pPr>
              <w:numPr>
                <w:ilvl w:val="0"/>
                <w:numId w:val="28"/>
              </w:numPr>
              <w:spacing w:before="100" w:beforeAutospacing="1" w:after="100" w:afterAutospacing="1"/>
            </w:pPr>
            <w:r>
              <w:t>Čarodějnický re</w:t>
            </w:r>
          </w:p>
          <w:p w:rsidR="002D51E2" w:rsidRDefault="002D51E2" w:rsidP="00DC0574">
            <w:pPr>
              <w:numPr>
                <w:ilvl w:val="0"/>
                <w:numId w:val="28"/>
              </w:numPr>
              <w:spacing w:before="100" w:beforeAutospacing="1" w:after="100" w:afterAutospacing="1"/>
            </w:pPr>
            <w:r>
              <w:t xml:space="preserve">Výlet dle počasí </w:t>
            </w:r>
          </w:p>
        </w:tc>
        <w:tc>
          <w:tcPr>
            <w:tcW w:w="2251" w:type="dxa"/>
            <w:vMerge/>
            <w:vAlign w:val="center"/>
          </w:tcPr>
          <w:p w:rsidR="002D51E2" w:rsidRDefault="002D51E2" w:rsidP="00DC0574"/>
        </w:tc>
        <w:tc>
          <w:tcPr>
            <w:tcW w:w="2000" w:type="dxa"/>
            <w:vMerge/>
            <w:vAlign w:val="center"/>
          </w:tcPr>
          <w:p w:rsidR="002D51E2" w:rsidRDefault="002D51E2" w:rsidP="00DC0574"/>
        </w:tc>
      </w:tr>
      <w:tr w:rsidR="002D51E2" w:rsidTr="00DC0574">
        <w:trPr>
          <w:cantSplit/>
          <w:trHeight w:val="2303"/>
          <w:tblCellSpacing w:w="0" w:type="dxa"/>
        </w:trPr>
        <w:tc>
          <w:tcPr>
            <w:tcW w:w="1236" w:type="dxa"/>
          </w:tcPr>
          <w:p w:rsidR="002D51E2" w:rsidRDefault="002D51E2" w:rsidP="00DC0574">
            <w:pPr>
              <w:pStyle w:val="Normlnweb"/>
            </w:pPr>
            <w:r>
              <w:t>květen</w:t>
            </w:r>
          </w:p>
        </w:tc>
        <w:tc>
          <w:tcPr>
            <w:tcW w:w="2544" w:type="dxa"/>
          </w:tcPr>
          <w:p w:rsidR="002D51E2" w:rsidRDefault="002D51E2" w:rsidP="00DC0574">
            <w:pPr>
              <w:numPr>
                <w:ilvl w:val="0"/>
                <w:numId w:val="29"/>
              </w:numPr>
              <w:spacing w:before="100" w:beforeAutospacing="1" w:after="100" w:afterAutospacing="1"/>
            </w:pPr>
            <w:r>
              <w:t>Hry v přírodě</w:t>
            </w:r>
          </w:p>
          <w:p w:rsidR="002D51E2" w:rsidRDefault="002D51E2" w:rsidP="00DC0574">
            <w:pPr>
              <w:numPr>
                <w:ilvl w:val="0"/>
                <w:numId w:val="29"/>
              </w:numPr>
              <w:spacing w:before="100" w:beforeAutospacing="1" w:after="100" w:afterAutospacing="1"/>
            </w:pPr>
            <w:r>
              <w:t>Míčové hry</w:t>
            </w:r>
          </w:p>
          <w:p w:rsidR="002D51E2" w:rsidRDefault="002D51E2" w:rsidP="00DC0574">
            <w:pPr>
              <w:spacing w:before="100" w:beforeAutospacing="1" w:after="100" w:afterAutospacing="1"/>
              <w:ind w:left="360"/>
            </w:pPr>
          </w:p>
        </w:tc>
        <w:tc>
          <w:tcPr>
            <w:tcW w:w="2251" w:type="dxa"/>
            <w:vMerge w:val="restart"/>
          </w:tcPr>
          <w:p w:rsidR="002D51E2" w:rsidRDefault="002D51E2" w:rsidP="00DC0574">
            <w:pPr>
              <w:numPr>
                <w:ilvl w:val="0"/>
                <w:numId w:val="30"/>
              </w:numPr>
              <w:spacing w:before="100" w:beforeAutospacing="1" w:after="100" w:afterAutospacing="1"/>
            </w:pPr>
            <w:r>
              <w:t>Seberealizace</w:t>
            </w:r>
          </w:p>
          <w:p w:rsidR="002D51E2" w:rsidRDefault="002D51E2" w:rsidP="00DC0574">
            <w:pPr>
              <w:numPr>
                <w:ilvl w:val="0"/>
                <w:numId w:val="30"/>
              </w:numPr>
              <w:spacing w:before="100" w:beforeAutospacing="1" w:after="100" w:afterAutospacing="1"/>
            </w:pPr>
            <w:r>
              <w:t>Rozvoj fyzické zdatnosti</w:t>
            </w:r>
          </w:p>
          <w:p w:rsidR="002D51E2" w:rsidRDefault="002D51E2" w:rsidP="00DC0574">
            <w:pPr>
              <w:numPr>
                <w:ilvl w:val="0"/>
                <w:numId w:val="31"/>
              </w:numPr>
              <w:spacing w:before="100" w:beforeAutospacing="1" w:after="100" w:afterAutospacing="1"/>
            </w:pPr>
            <w:r>
              <w:t>Ctižádost</w:t>
            </w:r>
          </w:p>
          <w:p w:rsidR="002D51E2" w:rsidRDefault="002D51E2" w:rsidP="00DC0574">
            <w:pPr>
              <w:numPr>
                <w:ilvl w:val="0"/>
                <w:numId w:val="31"/>
              </w:numPr>
              <w:spacing w:before="100" w:beforeAutospacing="1" w:after="100" w:afterAutospacing="1"/>
            </w:pPr>
            <w:r>
              <w:lastRenderedPageBreak/>
              <w:t>Sociální a psychický rozvoj</w:t>
            </w:r>
          </w:p>
        </w:tc>
        <w:tc>
          <w:tcPr>
            <w:tcW w:w="2000" w:type="dxa"/>
            <w:vMerge w:val="restart"/>
          </w:tcPr>
          <w:p w:rsidR="002D51E2" w:rsidRDefault="002D51E2" w:rsidP="00DC0574">
            <w:pPr>
              <w:numPr>
                <w:ilvl w:val="0"/>
                <w:numId w:val="32"/>
              </w:numPr>
              <w:spacing w:before="100" w:beforeAutospacing="1" w:after="100" w:afterAutospacing="1"/>
            </w:pPr>
            <w:r>
              <w:lastRenderedPageBreak/>
              <w:t>Lidé kolem nás</w:t>
            </w:r>
          </w:p>
          <w:p w:rsidR="002D51E2" w:rsidRDefault="002D51E2" w:rsidP="00DC0574">
            <w:pPr>
              <w:numPr>
                <w:ilvl w:val="0"/>
                <w:numId w:val="32"/>
              </w:numPr>
              <w:spacing w:before="100" w:beforeAutospacing="1" w:after="100" w:afterAutospacing="1"/>
            </w:pPr>
            <w:r>
              <w:t>Člověk a jeho zdraví</w:t>
            </w:r>
          </w:p>
          <w:p w:rsidR="002D51E2" w:rsidRDefault="002D51E2" w:rsidP="00DC0574">
            <w:pPr>
              <w:numPr>
                <w:ilvl w:val="0"/>
                <w:numId w:val="32"/>
              </w:numPr>
              <w:spacing w:before="100" w:beforeAutospacing="1" w:after="100" w:afterAutospacing="1"/>
            </w:pPr>
            <w:r>
              <w:t>Rozmanitosti přírody</w:t>
            </w:r>
          </w:p>
          <w:p w:rsidR="002D51E2" w:rsidRDefault="002D51E2" w:rsidP="00DC0574">
            <w:pPr>
              <w:numPr>
                <w:ilvl w:val="0"/>
                <w:numId w:val="32"/>
              </w:numPr>
              <w:spacing w:before="100" w:beforeAutospacing="1" w:after="100" w:afterAutospacing="1"/>
            </w:pPr>
            <w:r>
              <w:lastRenderedPageBreak/>
              <w:t>Zákony přírody</w:t>
            </w:r>
          </w:p>
          <w:p w:rsidR="002D51E2" w:rsidRDefault="002D51E2" w:rsidP="00DC0574">
            <w:pPr>
              <w:pStyle w:val="Normlnweb"/>
            </w:pPr>
            <w:r>
              <w:t> </w:t>
            </w:r>
          </w:p>
        </w:tc>
      </w:tr>
      <w:tr w:rsidR="002D51E2" w:rsidTr="00DC0574">
        <w:trPr>
          <w:cantSplit/>
          <w:tblCellSpacing w:w="0" w:type="dxa"/>
        </w:trPr>
        <w:tc>
          <w:tcPr>
            <w:tcW w:w="1236" w:type="dxa"/>
          </w:tcPr>
          <w:p w:rsidR="002D51E2" w:rsidRDefault="002D51E2" w:rsidP="00DC0574">
            <w:pPr>
              <w:pStyle w:val="Normlnweb"/>
            </w:pPr>
            <w:r>
              <w:lastRenderedPageBreak/>
              <w:t>červen</w:t>
            </w:r>
          </w:p>
        </w:tc>
        <w:tc>
          <w:tcPr>
            <w:tcW w:w="2544" w:type="dxa"/>
          </w:tcPr>
          <w:p w:rsidR="002D51E2" w:rsidRDefault="002D51E2" w:rsidP="00DC0574">
            <w:pPr>
              <w:numPr>
                <w:ilvl w:val="0"/>
                <w:numId w:val="33"/>
              </w:numPr>
              <w:spacing w:before="100" w:beforeAutospacing="1" w:after="100" w:afterAutospacing="1"/>
            </w:pPr>
            <w:r>
              <w:t>Stopovaná</w:t>
            </w:r>
          </w:p>
          <w:p w:rsidR="002D51E2" w:rsidRDefault="002D51E2" w:rsidP="00DC0574">
            <w:pPr>
              <w:numPr>
                <w:ilvl w:val="0"/>
                <w:numId w:val="33"/>
              </w:numPr>
              <w:spacing w:before="100" w:beforeAutospacing="1" w:after="100" w:afterAutospacing="1"/>
            </w:pPr>
            <w:r>
              <w:t>Oslava Dne dětí</w:t>
            </w:r>
          </w:p>
          <w:p w:rsidR="002D51E2" w:rsidRDefault="002D51E2" w:rsidP="00DC0574">
            <w:pPr>
              <w:numPr>
                <w:ilvl w:val="0"/>
                <w:numId w:val="33"/>
              </w:numPr>
              <w:spacing w:before="100" w:beforeAutospacing="1" w:after="100" w:afterAutospacing="1"/>
            </w:pPr>
            <w:r>
              <w:t>Malování na chodník</w:t>
            </w:r>
          </w:p>
          <w:p w:rsidR="002D51E2" w:rsidRDefault="002D51E2" w:rsidP="00DC0574">
            <w:pPr>
              <w:numPr>
                <w:ilvl w:val="0"/>
                <w:numId w:val="33"/>
              </w:numPr>
              <w:spacing w:before="100" w:beforeAutospacing="1" w:after="100" w:afterAutospacing="1"/>
            </w:pPr>
            <w:r>
              <w:t xml:space="preserve">Školní výlety dle aktuálních nabídek </w:t>
            </w:r>
          </w:p>
          <w:p w:rsidR="002D51E2" w:rsidRDefault="002D51E2" w:rsidP="00DC0574">
            <w:pPr>
              <w:numPr>
                <w:ilvl w:val="0"/>
                <w:numId w:val="33"/>
              </w:numPr>
              <w:spacing w:before="100" w:beforeAutospacing="1" w:after="100" w:afterAutospacing="1"/>
            </w:pPr>
            <w:r>
              <w:t>Sportovní aktivity</w:t>
            </w:r>
          </w:p>
          <w:p w:rsidR="002D51E2" w:rsidRDefault="002D51E2" w:rsidP="00DC0574">
            <w:pPr>
              <w:spacing w:before="100" w:beforeAutospacing="1" w:after="100" w:afterAutospacing="1"/>
              <w:ind w:left="360"/>
            </w:pPr>
          </w:p>
        </w:tc>
        <w:tc>
          <w:tcPr>
            <w:tcW w:w="2251" w:type="dxa"/>
            <w:vMerge/>
            <w:vAlign w:val="center"/>
          </w:tcPr>
          <w:p w:rsidR="002D51E2" w:rsidRDefault="002D51E2" w:rsidP="00DC0574"/>
        </w:tc>
        <w:tc>
          <w:tcPr>
            <w:tcW w:w="2000" w:type="dxa"/>
            <w:vMerge/>
            <w:vAlign w:val="center"/>
          </w:tcPr>
          <w:p w:rsidR="002D51E2" w:rsidRDefault="002D51E2" w:rsidP="00DC0574"/>
        </w:tc>
      </w:tr>
    </w:tbl>
    <w:p w:rsidR="002D51E2" w:rsidRDefault="002D51E2" w:rsidP="006E216E">
      <w:pPr>
        <w:pStyle w:val="Normlnweb"/>
      </w:pPr>
    </w:p>
    <w:p w:rsidR="002D51E2" w:rsidRDefault="002D51E2" w:rsidP="006E216E">
      <w:pPr>
        <w:pStyle w:val="Normlnweb"/>
      </w:pPr>
    </w:p>
    <w:p w:rsidR="002D51E2" w:rsidRDefault="00720B55" w:rsidP="006E216E">
      <w:pPr>
        <w:pStyle w:val="Normlnweb"/>
      </w:pPr>
      <w:r>
        <w:rPr>
          <w:b/>
          <w:bCs/>
          <w:iCs/>
          <w:u w:val="single"/>
        </w:rPr>
        <w:t>16</w:t>
      </w:r>
      <w:r w:rsidR="002D51E2">
        <w:rPr>
          <w:b/>
          <w:bCs/>
          <w:iCs/>
          <w:u w:val="single"/>
        </w:rPr>
        <w:t>.   Analýza školní družiny</w:t>
      </w:r>
    </w:p>
    <w:p w:rsidR="002D51E2" w:rsidRDefault="002D51E2" w:rsidP="006E216E">
      <w:pPr>
        <w:pStyle w:val="Normlnweb"/>
      </w:pPr>
      <w:r>
        <w:t> </w:t>
      </w:r>
    </w:p>
    <w:p w:rsidR="002D51E2" w:rsidRDefault="002D51E2" w:rsidP="006E216E">
      <w:pPr>
        <w:pStyle w:val="Normlnweb"/>
      </w:pPr>
      <w:r>
        <w:rPr>
          <w:b/>
          <w:bCs/>
          <w:u w:val="single"/>
        </w:rPr>
        <w:t xml:space="preserve">Silné stránky: </w:t>
      </w:r>
    </w:p>
    <w:p w:rsidR="002D51E2" w:rsidRDefault="002D51E2" w:rsidP="006E216E">
      <w:pPr>
        <w:pStyle w:val="Normlnweb"/>
      </w:pPr>
      <w:r>
        <w:t>přístup do ostatních prostor školy dle potřeby</w:t>
      </w:r>
    </w:p>
    <w:p w:rsidR="002D51E2" w:rsidRDefault="002D51E2" w:rsidP="006E216E">
      <w:pPr>
        <w:pStyle w:val="Normlnweb"/>
      </w:pPr>
      <w:r>
        <w:t>velká návštěvnost</w:t>
      </w:r>
    </w:p>
    <w:p w:rsidR="002D51E2" w:rsidRDefault="002D51E2" w:rsidP="006E216E">
      <w:pPr>
        <w:pStyle w:val="Normlnweb"/>
      </w:pPr>
      <w:r>
        <w:t>různorodé činnosti</w:t>
      </w:r>
    </w:p>
    <w:p w:rsidR="002D51E2" w:rsidRDefault="002D51E2" w:rsidP="006E216E">
      <w:pPr>
        <w:pStyle w:val="Normlnweb"/>
      </w:pPr>
      <w:r>
        <w:t>dobrá spolupráce se ZŠ a OÚ</w:t>
      </w:r>
    </w:p>
    <w:p w:rsidR="002D51E2" w:rsidRDefault="002D51E2" w:rsidP="006E216E">
      <w:pPr>
        <w:pStyle w:val="Normlnweb"/>
      </w:pPr>
      <w:r>
        <w:t>dobrá materiální vybavenost ŠD</w:t>
      </w:r>
    </w:p>
    <w:p w:rsidR="002D51E2" w:rsidRDefault="002D51E2" w:rsidP="006E216E">
      <w:pPr>
        <w:pStyle w:val="Normlnweb"/>
      </w:pPr>
      <w:r>
        <w:t> </w:t>
      </w:r>
    </w:p>
    <w:p w:rsidR="002D51E2" w:rsidRDefault="002D51E2" w:rsidP="006E216E">
      <w:pPr>
        <w:pStyle w:val="Normlnweb"/>
      </w:pPr>
      <w:r>
        <w:rPr>
          <w:b/>
          <w:bCs/>
          <w:u w:val="single"/>
        </w:rPr>
        <w:t>Slabé stránky:</w:t>
      </w:r>
    </w:p>
    <w:p w:rsidR="002D51E2" w:rsidRDefault="002D51E2" w:rsidP="006E216E">
      <w:pPr>
        <w:pStyle w:val="Normlnweb"/>
      </w:pPr>
      <w:r>
        <w:t>Různé odchody domů</w:t>
      </w:r>
    </w:p>
    <w:p w:rsidR="002D51E2" w:rsidRDefault="002D51E2" w:rsidP="006E216E">
      <w:pPr>
        <w:pStyle w:val="Normlnweb"/>
      </w:pPr>
      <w:r>
        <w:t>Přežívání pojmu sociálního zařízení</w:t>
      </w:r>
    </w:p>
    <w:p w:rsidR="002D51E2" w:rsidRDefault="002D51E2" w:rsidP="006E216E">
      <w:pPr>
        <w:pStyle w:val="Normlnweb"/>
      </w:pPr>
      <w:r>
        <w:t>Narušování činnosti – rozvrhy, mimoškolní činnosti</w:t>
      </w:r>
    </w:p>
    <w:p w:rsidR="002D51E2" w:rsidRDefault="002D51E2" w:rsidP="006E216E">
      <w:pPr>
        <w:pStyle w:val="Normlnweb"/>
      </w:pPr>
      <w:r>
        <w:t> </w:t>
      </w:r>
    </w:p>
    <w:p w:rsidR="002D51E2" w:rsidRDefault="002D51E2" w:rsidP="006E216E">
      <w:pPr>
        <w:pStyle w:val="Normlnweb"/>
      </w:pPr>
      <w:r>
        <w:rPr>
          <w:b/>
          <w:bCs/>
          <w:u w:val="single"/>
        </w:rPr>
        <w:t>Příležitosti</w:t>
      </w:r>
    </w:p>
    <w:p w:rsidR="002D51E2" w:rsidRDefault="002D51E2" w:rsidP="006E216E">
      <w:pPr>
        <w:pStyle w:val="Normlnweb"/>
      </w:pPr>
      <w:r>
        <w:t>Vytvoření rozmanité nabídky</w:t>
      </w:r>
    </w:p>
    <w:p w:rsidR="002D51E2" w:rsidRDefault="002D51E2" w:rsidP="006E216E">
      <w:pPr>
        <w:pStyle w:val="Normlnweb"/>
      </w:pPr>
      <w:r>
        <w:t>Doplňování pomůcek</w:t>
      </w:r>
    </w:p>
    <w:p w:rsidR="002D51E2" w:rsidRDefault="002D51E2" w:rsidP="006E216E">
      <w:pPr>
        <w:pStyle w:val="Normlnweb"/>
      </w:pPr>
      <w:r>
        <w:t>Projekty</w:t>
      </w:r>
    </w:p>
    <w:p w:rsidR="002D51E2" w:rsidRDefault="002D51E2" w:rsidP="006E216E">
      <w:pPr>
        <w:pStyle w:val="Normlnweb"/>
      </w:pPr>
      <w:r>
        <w:lastRenderedPageBreak/>
        <w:t>Akce s rodiči</w:t>
      </w:r>
    </w:p>
    <w:p w:rsidR="002D51E2" w:rsidRDefault="002D51E2" w:rsidP="006E216E">
      <w:pPr>
        <w:pStyle w:val="Normlnweb"/>
      </w:pPr>
      <w:r>
        <w:t> </w:t>
      </w:r>
    </w:p>
    <w:p w:rsidR="002D51E2" w:rsidRDefault="002D51E2" w:rsidP="006E216E">
      <w:pPr>
        <w:pStyle w:val="Normlnweb"/>
      </w:pPr>
      <w:r>
        <w:rPr>
          <w:b/>
          <w:bCs/>
          <w:u w:val="single"/>
        </w:rPr>
        <w:t>Ohrožení</w:t>
      </w:r>
    </w:p>
    <w:p w:rsidR="002D51E2" w:rsidRDefault="002D51E2" w:rsidP="006E216E">
      <w:pPr>
        <w:pStyle w:val="Normlnweb"/>
      </w:pPr>
      <w:r>
        <w:t>Nízká porodnost</w:t>
      </w:r>
    </w:p>
    <w:p w:rsidR="002D51E2" w:rsidRDefault="002D51E2" w:rsidP="006E216E">
      <w:pPr>
        <w:pStyle w:val="Normlnweb"/>
      </w:pPr>
      <w:r>
        <w:t>Nezaměstnanost</w:t>
      </w:r>
    </w:p>
    <w:p w:rsidR="002D51E2" w:rsidRDefault="002D51E2" w:rsidP="006E216E">
      <w:pPr>
        <w:pStyle w:val="Normlnweb"/>
      </w:pPr>
      <w:r>
        <w:t>Krácení úvazků</w:t>
      </w:r>
    </w:p>
    <w:p w:rsidR="002D51E2" w:rsidRDefault="002D51E2" w:rsidP="006E216E">
      <w:pPr>
        <w:pStyle w:val="Normlnweb"/>
      </w:pPr>
      <w:r>
        <w:t> </w:t>
      </w:r>
    </w:p>
    <w:p w:rsidR="002D51E2" w:rsidRDefault="00720B55" w:rsidP="006E216E">
      <w:pPr>
        <w:pStyle w:val="Normlnweb"/>
      </w:pPr>
      <w:r>
        <w:rPr>
          <w:b/>
          <w:bCs/>
          <w:u w:val="single"/>
        </w:rPr>
        <w:t>17</w:t>
      </w:r>
      <w:r w:rsidR="002D51E2">
        <w:rPr>
          <w:b/>
          <w:bCs/>
          <w:u w:val="single"/>
        </w:rPr>
        <w:t xml:space="preserve">.  Hodnocení a </w:t>
      </w:r>
      <w:proofErr w:type="spellStart"/>
      <w:r w:rsidR="002D51E2">
        <w:rPr>
          <w:b/>
          <w:bCs/>
          <w:u w:val="single"/>
        </w:rPr>
        <w:t>autoevaluace</w:t>
      </w:r>
      <w:proofErr w:type="spellEnd"/>
    </w:p>
    <w:p w:rsidR="002D51E2" w:rsidRDefault="002D51E2" w:rsidP="006E216E">
      <w:pPr>
        <w:pStyle w:val="Normlnweb"/>
      </w:pPr>
      <w:r>
        <w:rPr>
          <w:b/>
          <w:bCs/>
        </w:rPr>
        <w:t> </w:t>
      </w:r>
    </w:p>
    <w:p w:rsidR="002D51E2" w:rsidRDefault="002D51E2" w:rsidP="006E216E">
      <w:pPr>
        <w:pStyle w:val="Normlnweb"/>
      </w:pPr>
      <w:r>
        <w:t>Cílem evaluace je ověřovat a zlepšovat kvalitu veškerých činností v ŠD.</w:t>
      </w:r>
    </w:p>
    <w:p w:rsidR="002D51E2" w:rsidRDefault="002D51E2" w:rsidP="006E216E">
      <w:pPr>
        <w:pStyle w:val="Normlnweb"/>
      </w:pPr>
      <w:r>
        <w:t>Vnitřní evaluace:</w:t>
      </w:r>
    </w:p>
    <w:p w:rsidR="002D51E2" w:rsidRDefault="002D51E2" w:rsidP="006E216E">
      <w:pPr>
        <w:pStyle w:val="Normlnweb"/>
      </w:pPr>
      <w:r>
        <w:t>-          průběžné hodnocení práce vychovatele</w:t>
      </w:r>
    </w:p>
    <w:p w:rsidR="002D51E2" w:rsidRDefault="002D51E2" w:rsidP="006E216E">
      <w:pPr>
        <w:pStyle w:val="Normlnweb"/>
      </w:pPr>
      <w:r>
        <w:t>-          hodnocení výchovné práce ředitelkou školy</w:t>
      </w:r>
    </w:p>
    <w:p w:rsidR="002D51E2" w:rsidRDefault="002D51E2" w:rsidP="006E216E">
      <w:pPr>
        <w:pStyle w:val="Normlnweb"/>
      </w:pPr>
      <w:r>
        <w:t>-          hodnocení třídními učitelkami</w:t>
      </w:r>
    </w:p>
    <w:p w:rsidR="002D51E2" w:rsidRDefault="002D51E2" w:rsidP="006E216E">
      <w:pPr>
        <w:pStyle w:val="Normlnweb"/>
      </w:pPr>
      <w:r>
        <w:t>-          hodnocení atmosféry v družině</w:t>
      </w:r>
    </w:p>
    <w:p w:rsidR="002D51E2" w:rsidRDefault="002D51E2" w:rsidP="006E216E">
      <w:pPr>
        <w:pStyle w:val="Normlnweb"/>
      </w:pPr>
      <w:r>
        <w:t>-          hodnocení realizace ŠVP</w:t>
      </w:r>
    </w:p>
    <w:p w:rsidR="002D51E2" w:rsidRDefault="002D51E2" w:rsidP="006E216E">
      <w:pPr>
        <w:pStyle w:val="Normlnweb"/>
      </w:pPr>
      <w:r>
        <w:t>Vnější evaluace:</w:t>
      </w:r>
    </w:p>
    <w:p w:rsidR="002D51E2" w:rsidRDefault="002D51E2" w:rsidP="006E216E">
      <w:pPr>
        <w:pStyle w:val="Normlnweb"/>
      </w:pPr>
      <w:r>
        <w:t>zpětná vazba od rodičů a dětí</w:t>
      </w:r>
    </w:p>
    <w:p w:rsidR="002D51E2" w:rsidRDefault="002D51E2" w:rsidP="006E216E">
      <w:pPr>
        <w:pStyle w:val="Normlnweb"/>
      </w:pPr>
      <w:r>
        <w:t>-          hodnocení zřizovatele</w:t>
      </w:r>
    </w:p>
    <w:p w:rsidR="002D51E2" w:rsidRDefault="002D51E2" w:rsidP="006E216E">
      <w:pPr>
        <w:pStyle w:val="Normlnweb"/>
      </w:pPr>
      <w:r>
        <w:t>-          hodnocení ostatní veřejnosti dle prezentace výsledků ŠD</w:t>
      </w:r>
    </w:p>
    <w:p w:rsidR="002D51E2" w:rsidRDefault="002D51E2" w:rsidP="006E216E">
      <w:pPr>
        <w:pStyle w:val="Normlnweb"/>
      </w:pPr>
    </w:p>
    <w:p w:rsidR="002D51E2" w:rsidRDefault="002D51E2" w:rsidP="006E216E">
      <w:pPr>
        <w:pStyle w:val="Normlnweb"/>
      </w:pPr>
      <w:r>
        <w:t> </w:t>
      </w:r>
    </w:p>
    <w:p w:rsidR="002D51E2" w:rsidRDefault="002D51E2" w:rsidP="006E216E">
      <w:pPr>
        <w:pStyle w:val="Normlnweb"/>
      </w:pPr>
      <w:r>
        <w:rPr>
          <w:b/>
          <w:bCs/>
        </w:rPr>
        <w:t>Evaluace práce ŠD a jejího ŠVP se zabývá:</w:t>
      </w:r>
    </w:p>
    <w:p w:rsidR="002D51E2" w:rsidRDefault="002D51E2" w:rsidP="006E216E">
      <w:pPr>
        <w:pStyle w:val="Normlnweb"/>
      </w:pPr>
      <w:r>
        <w:t>- činností družiny jako specifického zařízení</w:t>
      </w:r>
    </w:p>
    <w:p w:rsidR="002D51E2" w:rsidRDefault="002D51E2" w:rsidP="006E216E">
      <w:pPr>
        <w:pStyle w:val="Normlnweb"/>
      </w:pPr>
      <w:r>
        <w:t>- kvalitou a efektivitou práce v ŠD</w:t>
      </w:r>
    </w:p>
    <w:p w:rsidR="002D51E2" w:rsidRDefault="002D51E2" w:rsidP="006E216E">
      <w:pPr>
        <w:pStyle w:val="Normlnweb"/>
      </w:pPr>
      <w:r>
        <w:lastRenderedPageBreak/>
        <w:t>- působením vychovatelky na jednotlivé děti</w:t>
      </w:r>
    </w:p>
    <w:p w:rsidR="002D51E2" w:rsidRDefault="002D51E2" w:rsidP="006E216E">
      <w:pPr>
        <w:pStyle w:val="Normlnweb"/>
      </w:pPr>
      <w:r>
        <w:t>- stavem materiálních podmínek</w:t>
      </w:r>
    </w:p>
    <w:p w:rsidR="002D51E2" w:rsidRDefault="002D51E2" w:rsidP="006E216E">
      <w:pPr>
        <w:pStyle w:val="Normlnweb"/>
      </w:pPr>
      <w:r>
        <w:t>- zajištěním bezpečnosti a ochrany zdraví</w:t>
      </w:r>
    </w:p>
    <w:p w:rsidR="002D51E2" w:rsidRDefault="002D51E2" w:rsidP="006E216E">
      <w:pPr>
        <w:pStyle w:val="Normlnweb"/>
      </w:pPr>
      <w:r>
        <w:t> </w:t>
      </w:r>
    </w:p>
    <w:p w:rsidR="002D51E2" w:rsidRDefault="002D51E2" w:rsidP="006E216E">
      <w:pPr>
        <w:pStyle w:val="Normlnweb"/>
      </w:pPr>
      <w:r>
        <w:rPr>
          <w:b/>
          <w:bCs/>
        </w:rPr>
        <w:t>Techniky a metody:</w:t>
      </w:r>
    </w:p>
    <w:p w:rsidR="002D51E2" w:rsidRDefault="002D51E2" w:rsidP="006E216E">
      <w:pPr>
        <w:pStyle w:val="Normlnweb"/>
      </w:pPr>
      <w:r>
        <w:t>- denní hodnocení všech činností v ŠD</w:t>
      </w:r>
    </w:p>
    <w:p w:rsidR="002D51E2" w:rsidRDefault="002D51E2" w:rsidP="006E216E">
      <w:pPr>
        <w:pStyle w:val="Normlnweb"/>
      </w:pPr>
      <w:r>
        <w:t>- hodnocení dětí – pochvala, ocenění</w:t>
      </w:r>
    </w:p>
    <w:p w:rsidR="002D51E2" w:rsidRDefault="002D51E2" w:rsidP="006E216E">
      <w:pPr>
        <w:pStyle w:val="Normlnweb"/>
      </w:pPr>
      <w:r>
        <w:t>- pozorování děti a rozhovory s nimi</w:t>
      </w:r>
    </w:p>
    <w:p w:rsidR="002D51E2" w:rsidRDefault="002D51E2" w:rsidP="006E216E">
      <w:pPr>
        <w:pStyle w:val="Normlnweb"/>
      </w:pPr>
      <w:r>
        <w:t xml:space="preserve">- prezentace ŠD </w:t>
      </w:r>
    </w:p>
    <w:p w:rsidR="002D51E2" w:rsidRDefault="002D51E2" w:rsidP="006E216E">
      <w:pPr>
        <w:pStyle w:val="Normlnweb"/>
      </w:pPr>
      <w:r>
        <w:t>- ohlasy rodičů</w:t>
      </w:r>
    </w:p>
    <w:p w:rsidR="002D51E2" w:rsidRDefault="002D51E2" w:rsidP="006E216E">
      <w:pPr>
        <w:pStyle w:val="Normlnweb"/>
      </w:pPr>
      <w:r>
        <w:t>- rozbor příčin neúspěchů (vandalismus, šikana)</w:t>
      </w:r>
    </w:p>
    <w:p w:rsidR="002D51E2" w:rsidRDefault="002D51E2" w:rsidP="006E216E">
      <w:pPr>
        <w:pStyle w:val="Normlnweb"/>
      </w:pPr>
      <w:r>
        <w:t>- rozbor pedagogické dokumentace</w:t>
      </w:r>
    </w:p>
    <w:p w:rsidR="002D51E2" w:rsidRDefault="002D51E2" w:rsidP="006E216E">
      <w:pPr>
        <w:pStyle w:val="Normlnweb"/>
      </w:pPr>
      <w:r>
        <w:t> </w:t>
      </w:r>
    </w:p>
    <w:p w:rsidR="002D51E2" w:rsidRDefault="002D51E2" w:rsidP="006E216E">
      <w:pPr>
        <w:pStyle w:val="Normlnweb"/>
      </w:pPr>
      <w:r>
        <w:t> </w:t>
      </w:r>
      <w:r>
        <w:rPr>
          <w:b/>
          <w:bCs/>
          <w:i/>
          <w:iCs/>
        </w:rPr>
        <w:t> </w:t>
      </w:r>
      <w:r w:rsidR="00720B55">
        <w:rPr>
          <w:b/>
          <w:bCs/>
          <w:iCs/>
          <w:u w:val="single"/>
        </w:rPr>
        <w:t>18</w:t>
      </w:r>
      <w:r>
        <w:rPr>
          <w:b/>
          <w:bCs/>
          <w:iCs/>
          <w:u w:val="single"/>
        </w:rPr>
        <w:t>. Vnitřní řád školní družiny</w:t>
      </w:r>
    </w:p>
    <w:p w:rsidR="002D51E2" w:rsidRDefault="002D51E2" w:rsidP="006E216E">
      <w:pPr>
        <w:pStyle w:val="Normlnweb"/>
        <w:jc w:val="center"/>
      </w:pPr>
      <w:r>
        <w:t> </w:t>
      </w:r>
    </w:p>
    <w:p w:rsidR="002D51E2" w:rsidRDefault="002D51E2" w:rsidP="006E216E">
      <w:pPr>
        <w:pStyle w:val="Normlnweb"/>
      </w:pPr>
      <w:proofErr w:type="gramStart"/>
      <w:r>
        <w:t>1 .Provoz</w:t>
      </w:r>
      <w:proofErr w:type="gramEnd"/>
      <w:r>
        <w:t xml:space="preserve"> školní družiny je o</w:t>
      </w:r>
      <w:r w:rsidR="009F1B3C">
        <w:t>d 0</w:t>
      </w:r>
      <w:r w:rsidR="000A7EEB">
        <w:t>6</w:t>
      </w:r>
      <w:r w:rsidR="009F1B3C">
        <w:t>,30 do 8,10</w:t>
      </w:r>
      <w:r w:rsidR="000A7EEB">
        <w:t xml:space="preserve"> (9,05)</w:t>
      </w:r>
      <w:r w:rsidR="009F1B3C">
        <w:t xml:space="preserve">  a dále od 12,0</w:t>
      </w:r>
      <w:r>
        <w:t>0 do 1</w:t>
      </w:r>
      <w:r w:rsidR="000A7EEB">
        <w:t>6</w:t>
      </w:r>
      <w:r>
        <w:t>,00 hodin.</w:t>
      </w:r>
    </w:p>
    <w:p w:rsidR="00C21029" w:rsidRDefault="002D51E2" w:rsidP="006E216E">
      <w:pPr>
        <w:pStyle w:val="Normlnweb"/>
      </w:pPr>
      <w:r>
        <w:t xml:space="preserve">Pondělí   </w:t>
      </w:r>
      <w:r w:rsidR="00D16428">
        <w:t xml:space="preserve">   </w:t>
      </w:r>
      <w:r>
        <w:t xml:space="preserve"> </w:t>
      </w:r>
      <w:r w:rsidR="00C21029">
        <w:t xml:space="preserve">6.30 </w:t>
      </w:r>
      <w:proofErr w:type="gramStart"/>
      <w:r w:rsidR="00D16428">
        <w:t xml:space="preserve">- </w:t>
      </w:r>
      <w:r w:rsidR="00C21029">
        <w:t xml:space="preserve"> </w:t>
      </w:r>
      <w:r w:rsidR="00D16428">
        <w:t>9.10</w:t>
      </w:r>
      <w:proofErr w:type="gramEnd"/>
      <w:r w:rsidR="00D16428">
        <w:t xml:space="preserve">  a 12,00 - </w:t>
      </w:r>
      <w:r w:rsidR="00C21029">
        <w:t xml:space="preserve">16,00 </w:t>
      </w:r>
    </w:p>
    <w:p w:rsidR="002D51E2" w:rsidRDefault="002D51E2" w:rsidP="006E216E">
      <w:pPr>
        <w:pStyle w:val="Normlnweb"/>
      </w:pPr>
      <w:r>
        <w:t xml:space="preserve">Úterý </w:t>
      </w:r>
      <w:r w:rsidR="00D16428">
        <w:t xml:space="preserve">     </w:t>
      </w:r>
      <w:r w:rsidR="006E2C3B">
        <w:t xml:space="preserve"> </w:t>
      </w:r>
      <w:r w:rsidR="00D16428">
        <w:t xml:space="preserve">   </w:t>
      </w:r>
      <w:r w:rsidR="00C21029">
        <w:t>6</w:t>
      </w:r>
      <w:r>
        <w:t>,30</w:t>
      </w:r>
      <w:r w:rsidR="00D16428">
        <w:t xml:space="preserve"> </w:t>
      </w:r>
      <w:proofErr w:type="gramStart"/>
      <w:r w:rsidR="00D16428">
        <w:t xml:space="preserve">- </w:t>
      </w:r>
      <w:r w:rsidR="00DE127B">
        <w:t xml:space="preserve"> 8</w:t>
      </w:r>
      <w:proofErr w:type="gramEnd"/>
      <w:r w:rsidR="00DE127B">
        <w:t xml:space="preserve">,10  </w:t>
      </w:r>
      <w:r w:rsidR="00D16428">
        <w:t xml:space="preserve">a  </w:t>
      </w:r>
      <w:r w:rsidR="00DE127B">
        <w:t>12,00 -12,50    14,3</w:t>
      </w:r>
      <w:r>
        <w:t>5 – 1</w:t>
      </w:r>
      <w:r w:rsidR="00C21029">
        <w:t>6</w:t>
      </w:r>
      <w:r w:rsidR="005D2A8E">
        <w:t>,00</w:t>
      </w:r>
    </w:p>
    <w:p w:rsidR="00D16428" w:rsidRDefault="00D16428" w:rsidP="006E216E">
      <w:pPr>
        <w:pStyle w:val="Normlnweb"/>
      </w:pPr>
      <w:proofErr w:type="gramStart"/>
      <w:r>
        <w:t>Středa</w:t>
      </w:r>
      <w:proofErr w:type="gramEnd"/>
      <w:r>
        <w:t xml:space="preserve">          6,30 – 8,10 a 12,00 – 16,00</w:t>
      </w:r>
    </w:p>
    <w:p w:rsidR="002D51E2" w:rsidRDefault="002D51E2" w:rsidP="006E216E">
      <w:pPr>
        <w:pStyle w:val="Normlnweb"/>
      </w:pPr>
      <w:r>
        <w:t xml:space="preserve">Čtvrtek        </w:t>
      </w:r>
      <w:r w:rsidR="006E2C3B">
        <w:t xml:space="preserve"> </w:t>
      </w:r>
      <w:r w:rsidR="00164702">
        <w:t>6</w:t>
      </w:r>
      <w:r>
        <w:t>,30</w:t>
      </w:r>
      <w:r w:rsidR="00660D32">
        <w:t xml:space="preserve"> </w:t>
      </w:r>
      <w:r w:rsidR="00B2726E">
        <w:t>–</w:t>
      </w:r>
      <w:r w:rsidR="00D16428">
        <w:t xml:space="preserve"> </w:t>
      </w:r>
      <w:r w:rsidR="00B2726E">
        <w:t>8,10 a 12,</w:t>
      </w:r>
      <w:proofErr w:type="gramStart"/>
      <w:r w:rsidR="00B2726E">
        <w:t>00  -</w:t>
      </w:r>
      <w:proofErr w:type="gramEnd"/>
      <w:r w:rsidR="00B2726E">
        <w:t xml:space="preserve"> </w:t>
      </w:r>
      <w:r w:rsidR="00164702">
        <w:t>16,00</w:t>
      </w:r>
    </w:p>
    <w:p w:rsidR="002D51E2" w:rsidRDefault="002D51E2" w:rsidP="006E216E">
      <w:pPr>
        <w:pStyle w:val="Normlnweb"/>
      </w:pPr>
      <w:r>
        <w:t xml:space="preserve">Pátek             </w:t>
      </w:r>
      <w:r w:rsidR="00164702">
        <w:t>6</w:t>
      </w:r>
      <w:r>
        <w:t>,30</w:t>
      </w:r>
      <w:r w:rsidR="00660D32">
        <w:t xml:space="preserve"> </w:t>
      </w:r>
      <w:r>
        <w:t xml:space="preserve"> –</w:t>
      </w:r>
      <w:r w:rsidR="006E2C3B">
        <w:t xml:space="preserve"> </w:t>
      </w:r>
      <w:r w:rsidR="00B2726E">
        <w:t>9,10 a 12 -</w:t>
      </w:r>
      <w:r w:rsidR="006E2C3B">
        <w:t xml:space="preserve"> </w:t>
      </w:r>
      <w:bookmarkStart w:id="0" w:name="_GoBack"/>
      <w:bookmarkEnd w:id="0"/>
      <w:r w:rsidR="00164702">
        <w:t>16,00</w:t>
      </w:r>
    </w:p>
    <w:p w:rsidR="002D51E2" w:rsidRDefault="002D51E2" w:rsidP="006E216E">
      <w:pPr>
        <w:pStyle w:val="Normlnweb"/>
      </w:pPr>
    </w:p>
    <w:p w:rsidR="002D51E2" w:rsidRDefault="002D51E2" w:rsidP="006E216E">
      <w:pPr>
        <w:pStyle w:val="Normlnweb"/>
      </w:pPr>
      <w:r>
        <w:t>2. Oddělení se naplňuje do počtu 25 žáků.</w:t>
      </w:r>
    </w:p>
    <w:p w:rsidR="002D51E2" w:rsidRDefault="002D51E2" w:rsidP="006E216E">
      <w:pPr>
        <w:pStyle w:val="Normlnweb"/>
      </w:pPr>
      <w:r>
        <w:t>3. Docházka pro zapsané žáky je povinná.</w:t>
      </w:r>
    </w:p>
    <w:p w:rsidR="002D51E2" w:rsidRDefault="002D51E2" w:rsidP="006E216E">
      <w:pPr>
        <w:pStyle w:val="Normlnweb"/>
      </w:pPr>
      <w:r>
        <w:t xml:space="preserve">4. Každé dítě zapsané do ŠD je povinno řídit se pravidly školního řádu, vnitřního řádu ŠD a pravidly slušného chování. Za porušování řádu může být potrestáno důtkou ředitele školy </w:t>
      </w:r>
      <w:r>
        <w:lastRenderedPageBreak/>
        <w:t>nebo podmínečným vyloučením ze školní družiny. V případě opakovaných kázeňských přestupků, zvlášť hrubého porušení školního řádu nebo vnitřního řádu školní družiny, ohrožování zdraví a bezpečnost dětí může být žák ze ŠD vyloučen.</w:t>
      </w:r>
    </w:p>
    <w:p w:rsidR="002D51E2" w:rsidRDefault="002D51E2" w:rsidP="006E216E">
      <w:pPr>
        <w:pStyle w:val="Normlnweb"/>
      </w:pPr>
      <w:r>
        <w:t>5. Dítě nemůže samo bez omluvy po skončení vyučování odejít domů. Dítě bude předčasně ze ŠD uvolněno jen v případě písemné omluvy, pokud si je osoby uvedené v zápisním lístku nevyzvednou osobně, nebo na telefonické požádání rodiče.</w:t>
      </w:r>
    </w:p>
    <w:p w:rsidR="002D51E2" w:rsidRDefault="002D51E2" w:rsidP="006E216E">
      <w:pPr>
        <w:pStyle w:val="Normlnweb"/>
      </w:pPr>
      <w:r>
        <w:t>6. Rodiče hlásí vychovatelce včas změnu bydliště, zaměstnání, telefonu, odhlášení ze ŠD, popřípadě jiné změny.</w:t>
      </w:r>
    </w:p>
    <w:p w:rsidR="002D51E2" w:rsidRDefault="002D51E2" w:rsidP="006E216E">
      <w:pPr>
        <w:pStyle w:val="Normlnweb"/>
      </w:pPr>
      <w:r>
        <w:t>7. Dítě je povinno pečovat o společné zařízení, hračky, knihy a ostatní společné pomůcky. Úmyslně poškozené věci nahradí rodič dítěte, které škodu způsobilo.</w:t>
      </w:r>
    </w:p>
    <w:p w:rsidR="002D51E2" w:rsidRDefault="002D51E2" w:rsidP="006E216E">
      <w:pPr>
        <w:pStyle w:val="Normlnweb"/>
      </w:pPr>
      <w:r>
        <w:t>8. Vypůjčené hry před odchodem žáci uklidí na určené místo, dbají na pořádek.</w:t>
      </w:r>
    </w:p>
    <w:p w:rsidR="002D51E2" w:rsidRDefault="002D51E2" w:rsidP="006E216E">
      <w:pPr>
        <w:pStyle w:val="Normlnweb"/>
      </w:pPr>
      <w:r>
        <w:t>9. Žáci jsou o chování a bezpečnosti poučeni vždy na začátku školního roku nebo následně v důsledku nevhodného chování nebo úrazu. Dbají též na bezpečnost silničního provozu při příchodu a odchodu ze školy. Drobné úrazy jsou zaznamenány v knize úrazů a sděleny rodičům písemně. Náhlá nemoc, bolest nebo nevolnost jsou rodičům ihned sděleny telefonicky.</w:t>
      </w:r>
    </w:p>
    <w:p w:rsidR="002D51E2" w:rsidRDefault="002D51E2" w:rsidP="006E216E">
      <w:pPr>
        <w:pStyle w:val="Normlnweb"/>
      </w:pPr>
    </w:p>
    <w:p w:rsidR="002D51E2" w:rsidRDefault="002D51E2"/>
    <w:sectPr w:rsidR="002D51E2" w:rsidSect="004B6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B81"/>
    <w:multiLevelType w:val="multilevel"/>
    <w:tmpl w:val="6C66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90178"/>
    <w:multiLevelType w:val="multilevel"/>
    <w:tmpl w:val="F36C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A1B2C"/>
    <w:multiLevelType w:val="multilevel"/>
    <w:tmpl w:val="3872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53412"/>
    <w:multiLevelType w:val="multilevel"/>
    <w:tmpl w:val="AA6A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349E0"/>
    <w:multiLevelType w:val="multilevel"/>
    <w:tmpl w:val="B9AC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1840AC"/>
    <w:multiLevelType w:val="multilevel"/>
    <w:tmpl w:val="AC8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63054"/>
    <w:multiLevelType w:val="multilevel"/>
    <w:tmpl w:val="93CA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BB7841"/>
    <w:multiLevelType w:val="multilevel"/>
    <w:tmpl w:val="4D8427B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CF31D80"/>
    <w:multiLevelType w:val="hybridMultilevel"/>
    <w:tmpl w:val="6EFC178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32C44822"/>
    <w:multiLevelType w:val="multilevel"/>
    <w:tmpl w:val="092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559DC"/>
    <w:multiLevelType w:val="multilevel"/>
    <w:tmpl w:val="276E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A54121"/>
    <w:multiLevelType w:val="multilevel"/>
    <w:tmpl w:val="91D8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E84C19"/>
    <w:multiLevelType w:val="multilevel"/>
    <w:tmpl w:val="1AAA4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D18B9"/>
    <w:multiLevelType w:val="multilevel"/>
    <w:tmpl w:val="472029C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DC00209"/>
    <w:multiLevelType w:val="multilevel"/>
    <w:tmpl w:val="79843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813E3"/>
    <w:multiLevelType w:val="multilevel"/>
    <w:tmpl w:val="6248D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8231B"/>
    <w:multiLevelType w:val="multilevel"/>
    <w:tmpl w:val="17544E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FCB54B5"/>
    <w:multiLevelType w:val="multilevel"/>
    <w:tmpl w:val="CB9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E6680A"/>
    <w:multiLevelType w:val="multilevel"/>
    <w:tmpl w:val="252C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492E11"/>
    <w:multiLevelType w:val="multilevel"/>
    <w:tmpl w:val="E29C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DE44A5"/>
    <w:multiLevelType w:val="multilevel"/>
    <w:tmpl w:val="3CE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811087"/>
    <w:multiLevelType w:val="multilevel"/>
    <w:tmpl w:val="7C12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625732"/>
    <w:multiLevelType w:val="multilevel"/>
    <w:tmpl w:val="C5F8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F15D85"/>
    <w:multiLevelType w:val="multilevel"/>
    <w:tmpl w:val="0660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0607F8"/>
    <w:multiLevelType w:val="multilevel"/>
    <w:tmpl w:val="A876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D32D4E"/>
    <w:multiLevelType w:val="hybridMultilevel"/>
    <w:tmpl w:val="8FE24F48"/>
    <w:lvl w:ilvl="0" w:tplc="1E32C4C8">
      <w:start w:val="2"/>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F0E4E2E6">
      <w:start w:val="15"/>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DCE5541"/>
    <w:multiLevelType w:val="multilevel"/>
    <w:tmpl w:val="BB564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D0847"/>
    <w:multiLevelType w:val="multilevel"/>
    <w:tmpl w:val="84B231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47128"/>
    <w:multiLevelType w:val="multilevel"/>
    <w:tmpl w:val="9DC4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E54D7E"/>
    <w:multiLevelType w:val="multilevel"/>
    <w:tmpl w:val="47F2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A016EE"/>
    <w:multiLevelType w:val="multilevel"/>
    <w:tmpl w:val="4A3AF148"/>
    <w:lvl w:ilvl="0">
      <w:start w:val="1"/>
      <w:numFmt w:val="bullet"/>
      <w:lvlText w:val=""/>
      <w:lvlJc w:val="left"/>
      <w:pPr>
        <w:tabs>
          <w:tab w:val="num" w:pos="720"/>
        </w:tabs>
        <w:ind w:left="720" w:hanging="360"/>
      </w:pPr>
      <w:rPr>
        <w:rFonts w:ascii="Wingdings" w:hAnsi="Wingdings" w:hint="default"/>
        <w:sz w:val="20"/>
      </w:rPr>
    </w:lvl>
    <w:lvl w:ilvl="1">
      <w:start w:val="13"/>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A296B"/>
    <w:multiLevelType w:val="multilevel"/>
    <w:tmpl w:val="2B00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491570"/>
    <w:multiLevelType w:val="multilevel"/>
    <w:tmpl w:val="5C4E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383CC7"/>
    <w:multiLevelType w:val="multilevel"/>
    <w:tmpl w:val="9AF8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F45BF8"/>
    <w:multiLevelType w:val="multilevel"/>
    <w:tmpl w:val="8DD6C182"/>
    <w:lvl w:ilvl="0">
      <w:start w:val="1"/>
      <w:numFmt w:val="bullet"/>
      <w:lvlText w:val=""/>
      <w:lvlJc w:val="left"/>
      <w:pPr>
        <w:tabs>
          <w:tab w:val="num" w:pos="720"/>
        </w:tabs>
        <w:ind w:left="720" w:hanging="360"/>
      </w:pPr>
      <w:rPr>
        <w:rFonts w:ascii="Wingdings" w:hAnsi="Wingdings" w:hint="default"/>
        <w:sz w:val="20"/>
      </w:rPr>
    </w:lvl>
    <w:lvl w:ilvl="1">
      <w:start w:val="12"/>
      <w:numFmt w:val="decimal"/>
      <w:lvlText w:val="%2."/>
      <w:lvlJc w:val="left"/>
      <w:pPr>
        <w:tabs>
          <w:tab w:val="num" w:pos="1500"/>
        </w:tabs>
        <w:ind w:left="1500" w:hanging="4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3"/>
  </w:num>
  <w:num w:numId="4">
    <w:abstractNumId w:val="7"/>
  </w:num>
  <w:num w:numId="5">
    <w:abstractNumId w:val="27"/>
  </w:num>
  <w:num w:numId="6">
    <w:abstractNumId w:val="14"/>
  </w:num>
  <w:num w:numId="7">
    <w:abstractNumId w:val="15"/>
  </w:num>
  <w:num w:numId="8">
    <w:abstractNumId w:val="26"/>
  </w:num>
  <w:num w:numId="9">
    <w:abstractNumId w:val="12"/>
  </w:num>
  <w:num w:numId="10">
    <w:abstractNumId w:val="30"/>
  </w:num>
  <w:num w:numId="11">
    <w:abstractNumId w:val="34"/>
  </w:num>
  <w:num w:numId="12">
    <w:abstractNumId w:val="33"/>
  </w:num>
  <w:num w:numId="13">
    <w:abstractNumId w:val="11"/>
  </w:num>
  <w:num w:numId="14">
    <w:abstractNumId w:val="24"/>
  </w:num>
  <w:num w:numId="15">
    <w:abstractNumId w:val="21"/>
  </w:num>
  <w:num w:numId="16">
    <w:abstractNumId w:val="19"/>
  </w:num>
  <w:num w:numId="17">
    <w:abstractNumId w:val="9"/>
  </w:num>
  <w:num w:numId="18">
    <w:abstractNumId w:val="23"/>
  </w:num>
  <w:num w:numId="19">
    <w:abstractNumId w:val="28"/>
  </w:num>
  <w:num w:numId="20">
    <w:abstractNumId w:val="3"/>
  </w:num>
  <w:num w:numId="21">
    <w:abstractNumId w:val="17"/>
  </w:num>
  <w:num w:numId="22">
    <w:abstractNumId w:val="31"/>
  </w:num>
  <w:num w:numId="23">
    <w:abstractNumId w:val="22"/>
  </w:num>
  <w:num w:numId="24">
    <w:abstractNumId w:val="29"/>
  </w:num>
  <w:num w:numId="25">
    <w:abstractNumId w:val="5"/>
  </w:num>
  <w:num w:numId="26">
    <w:abstractNumId w:val="20"/>
  </w:num>
  <w:num w:numId="27">
    <w:abstractNumId w:val="1"/>
  </w:num>
  <w:num w:numId="28">
    <w:abstractNumId w:val="0"/>
  </w:num>
  <w:num w:numId="29">
    <w:abstractNumId w:val="18"/>
  </w:num>
  <w:num w:numId="30">
    <w:abstractNumId w:val="2"/>
  </w:num>
  <w:num w:numId="31">
    <w:abstractNumId w:val="6"/>
  </w:num>
  <w:num w:numId="32">
    <w:abstractNumId w:val="10"/>
  </w:num>
  <w:num w:numId="33">
    <w:abstractNumId w:val="32"/>
  </w:num>
  <w:num w:numId="34">
    <w:abstractNumId w:val="2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6E"/>
    <w:rsid w:val="00012A3A"/>
    <w:rsid w:val="00023B2A"/>
    <w:rsid w:val="000A7EEB"/>
    <w:rsid w:val="00164702"/>
    <w:rsid w:val="001D68CD"/>
    <w:rsid w:val="002318A7"/>
    <w:rsid w:val="002D51E2"/>
    <w:rsid w:val="00346601"/>
    <w:rsid w:val="00361D9F"/>
    <w:rsid w:val="00393F52"/>
    <w:rsid w:val="003B4D02"/>
    <w:rsid w:val="00400519"/>
    <w:rsid w:val="00432D25"/>
    <w:rsid w:val="004358D5"/>
    <w:rsid w:val="00440842"/>
    <w:rsid w:val="004B6E92"/>
    <w:rsid w:val="00504B79"/>
    <w:rsid w:val="00546FED"/>
    <w:rsid w:val="005627D3"/>
    <w:rsid w:val="005923A7"/>
    <w:rsid w:val="005D2A8E"/>
    <w:rsid w:val="005F6DC2"/>
    <w:rsid w:val="00643A13"/>
    <w:rsid w:val="00660D32"/>
    <w:rsid w:val="00666836"/>
    <w:rsid w:val="006E216E"/>
    <w:rsid w:val="006E2C3B"/>
    <w:rsid w:val="006F5EB3"/>
    <w:rsid w:val="00720B55"/>
    <w:rsid w:val="007341E0"/>
    <w:rsid w:val="007621E1"/>
    <w:rsid w:val="007D051F"/>
    <w:rsid w:val="008758A5"/>
    <w:rsid w:val="008A6AA7"/>
    <w:rsid w:val="009264EE"/>
    <w:rsid w:val="009F1B3C"/>
    <w:rsid w:val="00A400D2"/>
    <w:rsid w:val="00B22190"/>
    <w:rsid w:val="00B2726E"/>
    <w:rsid w:val="00B35A89"/>
    <w:rsid w:val="00BE2EE1"/>
    <w:rsid w:val="00C21029"/>
    <w:rsid w:val="00D0549F"/>
    <w:rsid w:val="00D16428"/>
    <w:rsid w:val="00D63398"/>
    <w:rsid w:val="00D97159"/>
    <w:rsid w:val="00DC0574"/>
    <w:rsid w:val="00DE127B"/>
    <w:rsid w:val="00E3385C"/>
    <w:rsid w:val="00E6396C"/>
    <w:rsid w:val="00E66921"/>
    <w:rsid w:val="00F16C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652FB97"/>
  <w15:docId w15:val="{F6F91808-C825-4947-A36D-48A535F7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E216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6E216E"/>
    <w:pPr>
      <w:spacing w:before="100" w:beforeAutospacing="1" w:after="100" w:afterAutospacing="1"/>
    </w:pPr>
  </w:style>
  <w:style w:type="paragraph" w:styleId="Textbubliny">
    <w:name w:val="Balloon Text"/>
    <w:basedOn w:val="Normln"/>
    <w:link w:val="TextbublinyChar"/>
    <w:uiPriority w:val="99"/>
    <w:semiHidden/>
    <w:rsid w:val="003B4D02"/>
    <w:rPr>
      <w:rFonts w:ascii="Tahoma" w:hAnsi="Tahoma" w:cs="Tahoma"/>
      <w:sz w:val="16"/>
      <w:szCs w:val="16"/>
    </w:rPr>
  </w:style>
  <w:style w:type="character" w:customStyle="1" w:styleId="TextbublinyChar">
    <w:name w:val="Text bubliny Char"/>
    <w:basedOn w:val="Standardnpsmoodstavce"/>
    <w:link w:val="Textbubliny"/>
    <w:uiPriority w:val="99"/>
    <w:semiHidden/>
    <w:rsid w:val="00084036"/>
    <w:rPr>
      <w:rFonts w:ascii="Times New Roman" w:eastAsia="Times New Roman" w:hAnsi="Times New Roman"/>
      <w:sz w:val="0"/>
      <w:szCs w:val="0"/>
    </w:rPr>
  </w:style>
  <w:style w:type="paragraph" w:customStyle="1" w:styleId="textodstavce">
    <w:name w:val="! text odstavce"/>
    <w:basedOn w:val="Normln"/>
    <w:qFormat/>
    <w:rsid w:val="00400519"/>
    <w:pPr>
      <w:spacing w:after="120" w:line="288" w:lineRule="auto"/>
      <w:ind w:firstLine="709"/>
      <w:jc w:val="both"/>
    </w:pPr>
    <w:rPr>
      <w:rFonts w:ascii="Palatino Linotype" w:hAnsi="Palatino Linotyp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3381</Words>
  <Characters>19951</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dc:creator>
  <cp:lastModifiedBy>ucitel</cp:lastModifiedBy>
  <cp:revision>11</cp:revision>
  <cp:lastPrinted>2013-09-21T14:36:00Z</cp:lastPrinted>
  <dcterms:created xsi:type="dcterms:W3CDTF">2022-10-18T09:18:00Z</dcterms:created>
  <dcterms:modified xsi:type="dcterms:W3CDTF">2022-10-18T09:28:00Z</dcterms:modified>
</cp:coreProperties>
</file>